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D2B8" w14:textId="77777777" w:rsidR="001E4A87" w:rsidRDefault="001E4A87" w:rsidP="001E4A87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MER</w:t>
      </w:r>
      <w:r w:rsidRPr="00B9158C">
        <w:rPr>
          <w:rFonts w:hint="eastAsia"/>
          <w:sz w:val="24"/>
        </w:rPr>
        <w:t>上网配置</w:t>
      </w:r>
      <w:r w:rsidRPr="00B9158C">
        <w:rPr>
          <w:sz w:val="24"/>
        </w:rPr>
        <w:t>基本介绍</w:t>
      </w:r>
    </w:p>
    <w:p w14:paraId="592E6339" w14:textId="5F5D4D2A" w:rsidR="00216ECA" w:rsidRDefault="00216ECA" w:rsidP="00216ECA">
      <w:pPr>
        <w:spacing w:line="360" w:lineRule="auto"/>
        <w:ind w:firstLineChars="200" w:firstLine="420"/>
        <w:jc w:val="left"/>
        <w:rPr>
          <w:szCs w:val="21"/>
        </w:rPr>
      </w:pPr>
      <w:r w:rsidRPr="00216ECA">
        <w:rPr>
          <w:rFonts w:hint="eastAsia"/>
          <w:szCs w:val="21"/>
        </w:rPr>
        <w:t>通常情况下，</w:t>
      </w:r>
      <w:r>
        <w:rPr>
          <w:rFonts w:hint="eastAsia"/>
          <w:szCs w:val="21"/>
        </w:rPr>
        <w:t>M</w:t>
      </w:r>
      <w:r>
        <w:rPr>
          <w:szCs w:val="21"/>
        </w:rPr>
        <w:t>ER</w:t>
      </w:r>
      <w:r>
        <w:rPr>
          <w:rFonts w:hint="eastAsia"/>
          <w:szCs w:val="21"/>
        </w:rPr>
        <w:t>设备</w:t>
      </w:r>
      <w:r w:rsidRPr="00216ECA">
        <w:rPr>
          <w:rFonts w:hint="eastAsia"/>
          <w:szCs w:val="21"/>
        </w:rPr>
        <w:t>有多个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接口</w:t>
      </w:r>
      <w:r w:rsidR="004A358E">
        <w:rPr>
          <w:rFonts w:hint="eastAsia"/>
          <w:szCs w:val="21"/>
        </w:rPr>
        <w:t>和</w:t>
      </w:r>
      <w:r w:rsidR="004A358E">
        <w:rPr>
          <w:rFonts w:hint="eastAsia"/>
          <w:szCs w:val="21"/>
        </w:rPr>
        <w:t>LAN</w:t>
      </w:r>
      <w:r w:rsidR="004A358E">
        <w:rPr>
          <w:rFonts w:hint="eastAsia"/>
          <w:szCs w:val="21"/>
        </w:rPr>
        <w:t>口</w:t>
      </w:r>
      <w:r w:rsidRPr="00216ECA">
        <w:rPr>
          <w:rFonts w:hint="eastAsia"/>
          <w:szCs w:val="21"/>
        </w:rPr>
        <w:t>，通过配置</w:t>
      </w:r>
      <w:r w:rsidRPr="00216ECA">
        <w:rPr>
          <w:rFonts w:hint="eastAsia"/>
          <w:szCs w:val="21"/>
        </w:rPr>
        <w:t>WAN</w:t>
      </w:r>
      <w:r>
        <w:rPr>
          <w:rFonts w:hint="eastAsia"/>
          <w:szCs w:val="21"/>
        </w:rPr>
        <w:t>接口</w:t>
      </w:r>
      <w:r w:rsidR="004A358E">
        <w:rPr>
          <w:rFonts w:hint="eastAsia"/>
          <w:szCs w:val="21"/>
        </w:rPr>
        <w:t>和</w:t>
      </w:r>
      <w:r w:rsidR="004A358E">
        <w:rPr>
          <w:rFonts w:hint="eastAsia"/>
          <w:szCs w:val="21"/>
        </w:rPr>
        <w:t>LAN</w:t>
      </w:r>
      <w:r w:rsidR="004A358E">
        <w:rPr>
          <w:rFonts w:hint="eastAsia"/>
          <w:szCs w:val="21"/>
        </w:rPr>
        <w:t>接口</w:t>
      </w:r>
      <w:r w:rsidR="004A358E">
        <w:rPr>
          <w:szCs w:val="21"/>
        </w:rPr>
        <w:t>，</w:t>
      </w:r>
      <w:r>
        <w:rPr>
          <w:rFonts w:hint="eastAsia"/>
          <w:szCs w:val="21"/>
        </w:rPr>
        <w:t>可以实现设备访问</w:t>
      </w:r>
      <w:r w:rsidRPr="00216ECA">
        <w:rPr>
          <w:szCs w:val="21"/>
        </w:rPr>
        <w:t>Internet</w:t>
      </w:r>
      <w:r>
        <w:rPr>
          <w:rFonts w:hint="eastAsia"/>
          <w:szCs w:val="21"/>
        </w:rPr>
        <w:t>网络</w:t>
      </w:r>
      <w:r w:rsidRPr="00216ECA">
        <w:rPr>
          <w:rFonts w:hint="eastAsia"/>
          <w:szCs w:val="21"/>
        </w:rPr>
        <w:t>。</w:t>
      </w:r>
    </w:p>
    <w:p w14:paraId="19662A63" w14:textId="1CC5FB5E" w:rsidR="004A358E" w:rsidRDefault="004A358E" w:rsidP="004A358E">
      <w:pPr>
        <w:spacing w:line="360" w:lineRule="auto"/>
        <w:jc w:val="left"/>
        <w:rPr>
          <w:rFonts w:hint="eastAsia"/>
          <w:szCs w:val="21"/>
        </w:rPr>
      </w:pPr>
      <w:r w:rsidRPr="004A358E">
        <w:rPr>
          <w:rFonts w:hint="eastAsia"/>
          <w:b/>
          <w:szCs w:val="21"/>
        </w:rPr>
        <w:t>WAN</w:t>
      </w:r>
      <w:r w:rsidRPr="004A358E">
        <w:rPr>
          <w:rFonts w:hint="eastAsia"/>
          <w:b/>
          <w:szCs w:val="21"/>
        </w:rPr>
        <w:t>接口</w:t>
      </w:r>
      <w:r w:rsidRPr="004A358E">
        <w:rPr>
          <w:b/>
          <w:szCs w:val="21"/>
        </w:rPr>
        <w:t>的配置</w:t>
      </w:r>
      <w:r>
        <w:rPr>
          <w:szCs w:val="21"/>
        </w:rPr>
        <w:t>：</w:t>
      </w:r>
    </w:p>
    <w:p w14:paraId="2A87D484" w14:textId="5D57069F" w:rsidR="00216ECA" w:rsidRPr="00216ECA" w:rsidRDefault="00216ECA" w:rsidP="00216ECA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szCs w:val="21"/>
        </w:rPr>
      </w:pPr>
      <w:r w:rsidRPr="00216ECA">
        <w:rPr>
          <w:szCs w:val="21"/>
        </w:rPr>
        <w:t>场景定义：</w:t>
      </w:r>
    </w:p>
    <w:p w14:paraId="4265FAE5" w14:textId="0442C3CF" w:rsidR="00216ECA" w:rsidRDefault="00216ECA" w:rsidP="00216ECA">
      <w:pPr>
        <w:spacing w:line="360" w:lineRule="auto"/>
        <w:ind w:firstLineChars="250" w:firstLine="525"/>
        <w:jc w:val="left"/>
        <w:rPr>
          <w:szCs w:val="21"/>
        </w:rPr>
      </w:pPr>
      <w:r w:rsidRPr="00216ECA">
        <w:rPr>
          <w:rFonts w:hint="eastAsia"/>
          <w:szCs w:val="21"/>
        </w:rPr>
        <w:t>设备支持单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和多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两种广域网接入场景。如果用户仅租用了一个运营商网络，则选择单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场景；如果用户租用了两个运营商网络，则使用多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场景。单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和多</w:t>
      </w:r>
      <w:r w:rsidRPr="00216ECA">
        <w:rPr>
          <w:rFonts w:hint="eastAsia"/>
          <w:szCs w:val="21"/>
        </w:rPr>
        <w:t>WAN</w:t>
      </w:r>
      <w:r w:rsidRPr="00216ECA">
        <w:rPr>
          <w:rFonts w:hint="eastAsia"/>
          <w:szCs w:val="21"/>
        </w:rPr>
        <w:t>场景的配置方法相同。</w:t>
      </w:r>
    </w:p>
    <w:p w14:paraId="39048BE3" w14:textId="312B2D9F" w:rsidR="00950FB0" w:rsidRPr="00950FB0" w:rsidRDefault="00950FB0" w:rsidP="00950FB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t xml:space="preserve"> </w:t>
      </w:r>
      <w:r w:rsidRPr="00950FB0">
        <w:rPr>
          <w:rFonts w:hint="eastAsia"/>
          <w:szCs w:val="21"/>
        </w:rPr>
        <w:t>网络配置</w:t>
      </w:r>
      <w:r>
        <w:rPr>
          <w:rFonts w:hint="eastAsia"/>
          <w:szCs w:val="21"/>
        </w:rPr>
        <w:t>→</w:t>
      </w:r>
      <w:r w:rsidRPr="00950FB0">
        <w:rPr>
          <w:rFonts w:hint="eastAsia"/>
          <w:szCs w:val="21"/>
        </w:rPr>
        <w:t>外网配置</w:t>
      </w:r>
      <w:r>
        <w:rPr>
          <w:rFonts w:hint="eastAsia"/>
          <w:szCs w:val="21"/>
        </w:rPr>
        <w:t>→</w:t>
      </w:r>
      <w:r>
        <w:rPr>
          <w:szCs w:val="21"/>
        </w:rPr>
        <w:t>场景定义</w:t>
      </w:r>
      <w:r>
        <w:rPr>
          <w:rFonts w:hint="eastAsia"/>
          <w:szCs w:val="21"/>
        </w:rPr>
        <w:t xml:space="preserve"> </w:t>
      </w:r>
      <w:r w:rsidRPr="00950FB0">
        <w:rPr>
          <w:rFonts w:hint="eastAsia"/>
          <w:szCs w:val="21"/>
        </w:rPr>
        <w:t>菜单项，根据使用场景需求，选择“单</w:t>
      </w:r>
      <w:r w:rsidRPr="00950FB0">
        <w:rPr>
          <w:rFonts w:hint="eastAsia"/>
          <w:szCs w:val="21"/>
        </w:rPr>
        <w:t>WAN</w:t>
      </w:r>
      <w:r w:rsidRPr="00950FB0">
        <w:rPr>
          <w:rFonts w:hint="eastAsia"/>
          <w:szCs w:val="21"/>
        </w:rPr>
        <w:t>场景”或“多</w:t>
      </w:r>
      <w:r w:rsidRPr="00950FB0">
        <w:rPr>
          <w:rFonts w:hint="eastAsia"/>
          <w:szCs w:val="21"/>
        </w:rPr>
        <w:t>WAN</w:t>
      </w:r>
      <w:r w:rsidRPr="00950FB0">
        <w:rPr>
          <w:rFonts w:hint="eastAsia"/>
          <w:szCs w:val="21"/>
        </w:rPr>
        <w:t>场景”。</w:t>
      </w:r>
    </w:p>
    <w:p w14:paraId="440BAEFA" w14:textId="6B871A30" w:rsidR="00950FB0" w:rsidRPr="00950FB0" w:rsidRDefault="00950FB0" w:rsidP="00950FB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Cs w:val="21"/>
        </w:rPr>
      </w:pPr>
      <w:r w:rsidRPr="00950FB0">
        <w:rPr>
          <w:rFonts w:hint="eastAsia"/>
          <w:szCs w:val="21"/>
        </w:rPr>
        <w:t>选择要接入广域网的接口，该接口可以是设备上物理的</w:t>
      </w:r>
      <w:r w:rsidRPr="00950FB0">
        <w:rPr>
          <w:rFonts w:hint="eastAsia"/>
          <w:szCs w:val="21"/>
        </w:rPr>
        <w:t>WAN</w:t>
      </w:r>
      <w:r w:rsidRPr="00950FB0">
        <w:rPr>
          <w:rFonts w:hint="eastAsia"/>
          <w:szCs w:val="21"/>
        </w:rPr>
        <w:t>接口或</w:t>
      </w:r>
      <w:r w:rsidRPr="00950FB0">
        <w:rPr>
          <w:rFonts w:hint="eastAsia"/>
          <w:szCs w:val="21"/>
        </w:rPr>
        <w:t>3G/4G Modem</w:t>
      </w:r>
      <w:r w:rsidRPr="00950FB0">
        <w:rPr>
          <w:rFonts w:hint="eastAsia"/>
          <w:szCs w:val="21"/>
        </w:rPr>
        <w:t>对应的</w:t>
      </w:r>
      <w:r w:rsidRPr="00950FB0">
        <w:rPr>
          <w:rFonts w:hint="eastAsia"/>
          <w:szCs w:val="21"/>
        </w:rPr>
        <w:t>Cellular</w:t>
      </w:r>
      <w:r w:rsidRPr="00950FB0">
        <w:rPr>
          <w:rFonts w:hint="eastAsia"/>
          <w:szCs w:val="21"/>
        </w:rPr>
        <w:t>接口：</w:t>
      </w:r>
    </w:p>
    <w:p w14:paraId="54C35DFC" w14:textId="15C88D76" w:rsidR="00950FB0" w:rsidRPr="00950FB0" w:rsidRDefault="00950FB0" w:rsidP="00950FB0">
      <w:pPr>
        <w:spacing w:line="360" w:lineRule="auto"/>
        <w:jc w:val="left"/>
        <w:rPr>
          <w:szCs w:val="21"/>
        </w:rPr>
      </w:pPr>
      <w:r w:rsidRPr="00950FB0">
        <w:rPr>
          <w:rFonts w:hint="eastAsia"/>
          <w:szCs w:val="21"/>
        </w:rPr>
        <w:t>单</w:t>
      </w:r>
      <w:r w:rsidRPr="00950FB0">
        <w:rPr>
          <w:rFonts w:hint="eastAsia"/>
          <w:szCs w:val="21"/>
        </w:rPr>
        <w:t>WAN</w:t>
      </w:r>
      <w:r>
        <w:rPr>
          <w:rFonts w:hint="eastAsia"/>
          <w:szCs w:val="21"/>
        </w:rPr>
        <w:t>场景下：</w:t>
      </w:r>
      <w:r w:rsidRPr="00950FB0">
        <w:rPr>
          <w:rFonts w:hint="eastAsia"/>
          <w:szCs w:val="21"/>
        </w:rPr>
        <w:t>在“线路</w:t>
      </w:r>
      <w:r w:rsidRPr="00950FB0">
        <w:rPr>
          <w:rFonts w:hint="eastAsia"/>
          <w:szCs w:val="21"/>
        </w:rPr>
        <w:t>1</w:t>
      </w:r>
      <w:r w:rsidRPr="00950FB0">
        <w:rPr>
          <w:rFonts w:hint="eastAsia"/>
          <w:szCs w:val="21"/>
        </w:rPr>
        <w:t>”配置项处选择接入广域网的接口。</w:t>
      </w:r>
    </w:p>
    <w:p w14:paraId="2E99F5F4" w14:textId="56B21FF5" w:rsidR="00950FB0" w:rsidRDefault="00950FB0" w:rsidP="00950FB0">
      <w:pPr>
        <w:spacing w:line="360" w:lineRule="auto"/>
        <w:jc w:val="left"/>
        <w:rPr>
          <w:szCs w:val="21"/>
        </w:rPr>
      </w:pPr>
      <w:r w:rsidRPr="00950FB0">
        <w:rPr>
          <w:rFonts w:hint="eastAsia"/>
          <w:szCs w:val="21"/>
        </w:rPr>
        <w:t>多</w:t>
      </w:r>
      <w:r w:rsidRPr="00950FB0">
        <w:rPr>
          <w:rFonts w:hint="eastAsia"/>
          <w:szCs w:val="21"/>
        </w:rPr>
        <w:t>WAN</w:t>
      </w:r>
      <w:r w:rsidRPr="00950FB0">
        <w:rPr>
          <w:rFonts w:hint="eastAsia"/>
          <w:szCs w:val="21"/>
        </w:rPr>
        <w:t>场景下，在“线路</w:t>
      </w:r>
      <w:r w:rsidRPr="00950FB0">
        <w:rPr>
          <w:rFonts w:hint="eastAsia"/>
          <w:szCs w:val="21"/>
        </w:rPr>
        <w:t>1</w:t>
      </w:r>
      <w:r w:rsidRPr="00950FB0">
        <w:rPr>
          <w:rFonts w:hint="eastAsia"/>
          <w:szCs w:val="21"/>
        </w:rPr>
        <w:t>”、“线路</w:t>
      </w:r>
      <w:r w:rsidRPr="00950FB0">
        <w:rPr>
          <w:rFonts w:hint="eastAsia"/>
          <w:szCs w:val="21"/>
        </w:rPr>
        <w:t>2</w:t>
      </w:r>
      <w:r w:rsidRPr="00950FB0">
        <w:rPr>
          <w:rFonts w:hint="eastAsia"/>
          <w:szCs w:val="21"/>
        </w:rPr>
        <w:t>”、“线路</w:t>
      </w:r>
      <w:r w:rsidRPr="00950FB0">
        <w:rPr>
          <w:rFonts w:hint="eastAsia"/>
          <w:szCs w:val="21"/>
        </w:rPr>
        <w:t>3</w:t>
      </w:r>
      <w:r w:rsidRPr="00950FB0">
        <w:rPr>
          <w:rFonts w:hint="eastAsia"/>
          <w:szCs w:val="21"/>
        </w:rPr>
        <w:t>”或“线路</w:t>
      </w:r>
      <w:r w:rsidRPr="00950FB0">
        <w:rPr>
          <w:rFonts w:hint="eastAsia"/>
          <w:szCs w:val="21"/>
        </w:rPr>
        <w:t>4</w:t>
      </w:r>
      <w:r w:rsidRPr="00950FB0">
        <w:rPr>
          <w:rFonts w:hint="eastAsia"/>
          <w:szCs w:val="21"/>
        </w:rPr>
        <w:t>”配置项处选择多个接入广域网的接口。</w:t>
      </w:r>
    </w:p>
    <w:p w14:paraId="24C07725" w14:textId="4057B0EC" w:rsidR="00C23475" w:rsidRPr="00C23475" w:rsidRDefault="00C23475" w:rsidP="00C23475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点击</w:t>
      </w:r>
      <w:r>
        <w:rPr>
          <w:szCs w:val="21"/>
        </w:rPr>
        <w:t>“</w:t>
      </w:r>
      <w:r>
        <w:rPr>
          <w:rFonts w:hint="eastAsia"/>
          <w:szCs w:val="21"/>
        </w:rPr>
        <w:t>应用</w:t>
      </w:r>
      <w:r>
        <w:rPr>
          <w:szCs w:val="21"/>
        </w:rPr>
        <w:t>”</w:t>
      </w:r>
      <w:r>
        <w:rPr>
          <w:rFonts w:hint="eastAsia"/>
          <w:szCs w:val="21"/>
        </w:rPr>
        <w:t>完成</w:t>
      </w:r>
      <w:r>
        <w:rPr>
          <w:szCs w:val="21"/>
        </w:rPr>
        <w:t>配置。</w:t>
      </w:r>
    </w:p>
    <w:p w14:paraId="60820C85" w14:textId="626EF736" w:rsidR="00950FB0" w:rsidRPr="00950FB0" w:rsidRDefault="00C23475" w:rsidP="00C23475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17736765" wp14:editId="27CEF6EC">
            <wp:extent cx="4673600" cy="2272002"/>
            <wp:effectExtent l="0" t="0" r="0" b="0"/>
            <wp:docPr id="3" name="图片 3" descr="C:\Users\s21359\AppData\Local\Temp\企业微信截图_16141514004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21359\AppData\Local\Temp\企业微信截图_161415140047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643" cy="22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6B86" w14:textId="5C903EA7" w:rsidR="00950FB0" w:rsidRDefault="00950FB0" w:rsidP="00950FB0">
      <w:pPr>
        <w:spacing w:line="360" w:lineRule="auto"/>
        <w:jc w:val="left"/>
        <w:rPr>
          <w:szCs w:val="21"/>
        </w:rPr>
      </w:pPr>
    </w:p>
    <w:p w14:paraId="4E5EA13D" w14:textId="656B6753" w:rsidR="009643CD" w:rsidRPr="009643CD" w:rsidRDefault="009643CD" w:rsidP="009643CD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szCs w:val="21"/>
        </w:rPr>
      </w:pPr>
      <w:r w:rsidRPr="009643CD">
        <w:rPr>
          <w:szCs w:val="21"/>
        </w:rPr>
        <w:t>WAN</w:t>
      </w:r>
      <w:r w:rsidRPr="009643CD">
        <w:rPr>
          <w:rFonts w:hint="eastAsia"/>
          <w:szCs w:val="21"/>
        </w:rPr>
        <w:t>口</w:t>
      </w:r>
      <w:r w:rsidRPr="009643CD">
        <w:rPr>
          <w:szCs w:val="21"/>
        </w:rPr>
        <w:t>配置：</w:t>
      </w:r>
      <w:r w:rsidRPr="009643CD">
        <w:rPr>
          <w:rFonts w:hint="eastAsia"/>
          <w:szCs w:val="21"/>
        </w:rPr>
        <w:t>设备支持通过物理接口接入广域网，两种方式需要配置的参数不同。</w:t>
      </w:r>
    </w:p>
    <w:p w14:paraId="09660304" w14:textId="4C01BE2E" w:rsidR="009643CD" w:rsidRPr="009643CD" w:rsidRDefault="00657A91" w:rsidP="009643CD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单</w:t>
      </w:r>
      <w:r>
        <w:rPr>
          <w:szCs w:val="21"/>
        </w:rPr>
        <w:t>wan</w:t>
      </w:r>
      <w:r>
        <w:rPr>
          <w:rFonts w:hint="eastAsia"/>
          <w:szCs w:val="21"/>
        </w:rPr>
        <w:t>场景</w:t>
      </w:r>
      <w:r>
        <w:rPr>
          <w:szCs w:val="21"/>
        </w:rPr>
        <w:t>：</w:t>
      </w:r>
      <w:r w:rsidR="009643CD" w:rsidRPr="009643CD">
        <w:rPr>
          <w:rFonts w:hint="eastAsia"/>
          <w:szCs w:val="21"/>
        </w:rPr>
        <w:t>通过</w:t>
      </w:r>
      <w:r w:rsidR="009643CD" w:rsidRPr="009643CD">
        <w:rPr>
          <w:szCs w:val="21"/>
        </w:rPr>
        <w:t>物理接口接入广域网配置步骤：</w:t>
      </w:r>
    </w:p>
    <w:p w14:paraId="17FBE092" w14:textId="28982E85" w:rsidR="001D0CF5" w:rsidRDefault="009643CD" w:rsidP="001D0CF5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szCs w:val="21"/>
        </w:rPr>
      </w:pPr>
      <w:r w:rsidRPr="001D0CF5">
        <w:rPr>
          <w:rFonts w:hint="eastAsia"/>
          <w:szCs w:val="21"/>
        </w:rPr>
        <w:t xml:space="preserve"> </w:t>
      </w:r>
      <w:r w:rsidRPr="001D0CF5">
        <w:rPr>
          <w:rFonts w:hint="eastAsia"/>
          <w:szCs w:val="21"/>
        </w:rPr>
        <w:t>网络配置→外网配置</w:t>
      </w:r>
      <w:r w:rsidR="001D0CF5" w:rsidRPr="001D0CF5">
        <w:rPr>
          <w:rFonts w:hint="eastAsia"/>
          <w:szCs w:val="21"/>
        </w:rPr>
        <w:t>→</w:t>
      </w:r>
      <w:r w:rsidRPr="001D0CF5">
        <w:rPr>
          <w:rFonts w:hint="eastAsia"/>
          <w:szCs w:val="21"/>
        </w:rPr>
        <w:t>WAN</w:t>
      </w:r>
      <w:r w:rsidR="001D0CF5">
        <w:rPr>
          <w:rFonts w:hint="eastAsia"/>
          <w:szCs w:val="21"/>
        </w:rPr>
        <w:t>配置→操作的</w:t>
      </w:r>
      <w:r w:rsidR="001D0CF5">
        <w:rPr>
          <w:rFonts w:hint="eastAsia"/>
          <w:szCs w:val="21"/>
        </w:rPr>
        <w:t xml:space="preserve"> </w:t>
      </w:r>
      <w:r w:rsidR="001D0CF5">
        <w:rPr>
          <w:rFonts w:hint="eastAsia"/>
          <w:szCs w:val="21"/>
        </w:rPr>
        <w:t>修改</w:t>
      </w:r>
      <w:r w:rsidR="001D0CF5">
        <w:rPr>
          <w:rFonts w:hint="eastAsia"/>
          <w:szCs w:val="21"/>
        </w:rPr>
        <w:t xml:space="preserve"> </w:t>
      </w:r>
      <w:r w:rsidRPr="001D0CF5">
        <w:rPr>
          <w:rFonts w:hint="eastAsia"/>
          <w:szCs w:val="21"/>
        </w:rPr>
        <w:t>按钮，进入修改</w:t>
      </w:r>
      <w:r w:rsidRPr="001D0CF5">
        <w:rPr>
          <w:rFonts w:hint="eastAsia"/>
          <w:szCs w:val="21"/>
        </w:rPr>
        <w:t>WAN</w:t>
      </w:r>
      <w:r w:rsidR="001D0CF5">
        <w:rPr>
          <w:rFonts w:hint="eastAsia"/>
          <w:szCs w:val="21"/>
        </w:rPr>
        <w:t>配置页面：</w:t>
      </w:r>
    </w:p>
    <w:p w14:paraId="5B99DEAE" w14:textId="3900AA94" w:rsidR="001D0CF5" w:rsidRDefault="001D0CF5" w:rsidP="00B2152A">
      <w:pPr>
        <w:pStyle w:val="a3"/>
        <w:spacing w:line="360" w:lineRule="auto"/>
        <w:ind w:left="360" w:firstLineChars="0" w:firstLine="0"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699CC2C9" wp14:editId="5622A760">
            <wp:extent cx="5048795" cy="1905000"/>
            <wp:effectExtent l="0" t="0" r="0" b="0"/>
            <wp:docPr id="4" name="图片 4" descr="C:\Users\s21359\AppData\Local\Temp\企业微信截图_1614164583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21359\AppData\Local\Temp\企业微信截图_16141645837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19" cy="191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74D7" w14:textId="76670B28" w:rsidR="001D0CF5" w:rsidRPr="008B3F84" w:rsidRDefault="009643CD" w:rsidP="008B3F84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szCs w:val="21"/>
        </w:rPr>
      </w:pPr>
      <w:r w:rsidRPr="001D0CF5">
        <w:rPr>
          <w:rFonts w:hint="eastAsia"/>
          <w:szCs w:val="21"/>
        </w:rPr>
        <w:t>根据用户实际的上网方式，在“连接模式”配置项处选择对应的连接模式：</w:t>
      </w:r>
    </w:p>
    <w:p w14:paraId="748748FF" w14:textId="44C30CEC" w:rsidR="009643CD" w:rsidRDefault="009643CD" w:rsidP="009643CD">
      <w:pPr>
        <w:spacing w:line="360" w:lineRule="auto"/>
        <w:jc w:val="left"/>
        <w:rPr>
          <w:szCs w:val="21"/>
        </w:rPr>
      </w:pPr>
      <w:r w:rsidRPr="009643CD">
        <w:rPr>
          <w:rFonts w:hint="eastAsia"/>
          <w:szCs w:val="21"/>
        </w:rPr>
        <w:t>如果选择连接模式为“</w:t>
      </w:r>
      <w:proofErr w:type="spellStart"/>
      <w:r w:rsidRPr="009643CD">
        <w:rPr>
          <w:rFonts w:hint="eastAsia"/>
          <w:szCs w:val="21"/>
        </w:rPr>
        <w:t>PPPoE</w:t>
      </w:r>
      <w:proofErr w:type="spellEnd"/>
      <w:r w:rsidRPr="009643CD">
        <w:rPr>
          <w:rFonts w:hint="eastAsia"/>
          <w:szCs w:val="21"/>
        </w:rPr>
        <w:t>”：</w:t>
      </w:r>
    </w:p>
    <w:p w14:paraId="6A23E5C1" w14:textId="7E32106D" w:rsidR="008B3F84" w:rsidRPr="009643CD" w:rsidRDefault="008B3F84" w:rsidP="008B3F84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61AD1457" wp14:editId="6E19C1B3">
            <wp:extent cx="4813300" cy="2174272"/>
            <wp:effectExtent l="0" t="0" r="6350" b="0"/>
            <wp:docPr id="5" name="图片 5" descr="C:\Users\s21359\AppData\Local\Temp\企业微信截图_16141647015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21359\AppData\Local\Temp\企业微信截图_161416470152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29" cy="217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012F" w14:textId="09D3A303" w:rsidR="009643CD" w:rsidRPr="009643CD" w:rsidRDefault="009643CD" w:rsidP="001D0CF5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在“上网账号”配置项处，输入运营商提供的</w:t>
      </w:r>
      <w:proofErr w:type="spellStart"/>
      <w:r w:rsidRPr="009643CD">
        <w:rPr>
          <w:rFonts w:hint="eastAsia"/>
          <w:szCs w:val="21"/>
        </w:rPr>
        <w:t>PPPoE</w:t>
      </w:r>
      <w:proofErr w:type="spellEnd"/>
      <w:r w:rsidRPr="009643CD">
        <w:rPr>
          <w:rFonts w:hint="eastAsia"/>
          <w:szCs w:val="21"/>
        </w:rPr>
        <w:t>接入用户名。</w:t>
      </w:r>
    </w:p>
    <w:p w14:paraId="6CF87C84" w14:textId="17216570" w:rsidR="009643CD" w:rsidRPr="009643CD" w:rsidRDefault="009643CD" w:rsidP="001D0CF5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在“上网口令”配置项处，输入运营商提供的</w:t>
      </w:r>
      <w:proofErr w:type="spellStart"/>
      <w:r w:rsidRPr="009643CD">
        <w:rPr>
          <w:rFonts w:hint="eastAsia"/>
          <w:szCs w:val="21"/>
        </w:rPr>
        <w:t>PPPoE</w:t>
      </w:r>
      <w:proofErr w:type="spellEnd"/>
      <w:r w:rsidRPr="009643CD">
        <w:rPr>
          <w:rFonts w:hint="eastAsia"/>
          <w:szCs w:val="21"/>
        </w:rPr>
        <w:t>接入密码。</w:t>
      </w:r>
    </w:p>
    <w:p w14:paraId="67E4018C" w14:textId="4C836354" w:rsidR="008B3F84" w:rsidRPr="009643CD" w:rsidRDefault="009643CD" w:rsidP="008B3F84">
      <w:pPr>
        <w:spacing w:line="360" w:lineRule="auto"/>
        <w:ind w:firstLineChars="150" w:firstLine="315"/>
        <w:jc w:val="left"/>
        <w:rPr>
          <w:szCs w:val="21"/>
        </w:rPr>
      </w:pPr>
      <w:r w:rsidRPr="009643CD">
        <w:rPr>
          <w:rFonts w:hint="eastAsia"/>
          <w:szCs w:val="21"/>
        </w:rPr>
        <w:t>“在线方式”为“始终在线”。</w:t>
      </w:r>
    </w:p>
    <w:p w14:paraId="40D15E48" w14:textId="1FBD3CE0" w:rsidR="009643CD" w:rsidRDefault="009643CD" w:rsidP="009643CD">
      <w:pPr>
        <w:spacing w:line="360" w:lineRule="auto"/>
        <w:jc w:val="left"/>
        <w:rPr>
          <w:szCs w:val="21"/>
        </w:rPr>
      </w:pPr>
      <w:r w:rsidRPr="009643CD">
        <w:rPr>
          <w:rFonts w:hint="eastAsia"/>
          <w:szCs w:val="21"/>
        </w:rPr>
        <w:t>如果选择连接模式为“</w:t>
      </w:r>
      <w:r w:rsidRPr="009643CD">
        <w:rPr>
          <w:rFonts w:hint="eastAsia"/>
          <w:szCs w:val="21"/>
        </w:rPr>
        <w:t>DHCP</w:t>
      </w:r>
      <w:r w:rsidRPr="009643CD">
        <w:rPr>
          <w:rFonts w:hint="eastAsia"/>
          <w:szCs w:val="21"/>
        </w:rPr>
        <w:t>”，将自动从</w:t>
      </w:r>
      <w:r w:rsidRPr="009643CD">
        <w:rPr>
          <w:rFonts w:hint="eastAsia"/>
          <w:szCs w:val="21"/>
        </w:rPr>
        <w:t>DHCP</w:t>
      </w:r>
      <w:r w:rsidRPr="009643CD">
        <w:rPr>
          <w:rFonts w:hint="eastAsia"/>
          <w:szCs w:val="21"/>
        </w:rPr>
        <w:t>服务器获取接入广域网的公网</w:t>
      </w:r>
      <w:r w:rsidRPr="009643CD">
        <w:rPr>
          <w:rFonts w:hint="eastAsia"/>
          <w:szCs w:val="21"/>
        </w:rPr>
        <w:t>IP</w:t>
      </w:r>
      <w:r w:rsidRPr="009643CD">
        <w:rPr>
          <w:rFonts w:hint="eastAsia"/>
          <w:szCs w:val="21"/>
        </w:rPr>
        <w:t>地址。</w:t>
      </w:r>
    </w:p>
    <w:p w14:paraId="67867045" w14:textId="2B8DF058" w:rsidR="008B3F84" w:rsidRDefault="008B3F84" w:rsidP="008B3F84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7F4A1B4F" wp14:editId="6F52EEEA">
            <wp:extent cx="4533900" cy="2177429"/>
            <wp:effectExtent l="0" t="0" r="0" b="0"/>
            <wp:docPr id="7" name="图片 7" descr="C:\Users\s21359\AppData\Local\Temp\企业微信截图_16141651156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21359\AppData\Local\Temp\企业微信截图_161416511568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70" cy="217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AB180" w14:textId="3A052647" w:rsidR="008B3F84" w:rsidRPr="009643CD" w:rsidRDefault="008B3F84" w:rsidP="008B3F84">
      <w:pPr>
        <w:spacing w:line="360" w:lineRule="auto"/>
        <w:jc w:val="center"/>
        <w:rPr>
          <w:szCs w:val="21"/>
        </w:rPr>
      </w:pPr>
    </w:p>
    <w:p w14:paraId="729A51D9" w14:textId="77777777" w:rsidR="008B3F84" w:rsidRDefault="008B3F84" w:rsidP="008B3F84">
      <w:pPr>
        <w:spacing w:line="360" w:lineRule="auto"/>
        <w:jc w:val="left"/>
        <w:rPr>
          <w:szCs w:val="21"/>
        </w:rPr>
      </w:pPr>
    </w:p>
    <w:p w14:paraId="0F95B85C" w14:textId="39D51E91" w:rsidR="009643CD" w:rsidRDefault="009643CD" w:rsidP="008B3F84">
      <w:pPr>
        <w:spacing w:line="360" w:lineRule="auto"/>
        <w:jc w:val="left"/>
        <w:rPr>
          <w:szCs w:val="21"/>
        </w:rPr>
      </w:pPr>
      <w:r w:rsidRPr="009643CD">
        <w:rPr>
          <w:rFonts w:hint="eastAsia"/>
          <w:szCs w:val="21"/>
        </w:rPr>
        <w:lastRenderedPageBreak/>
        <w:t>如果选择连接模式为“固定地址”：</w:t>
      </w:r>
    </w:p>
    <w:p w14:paraId="2542ECCB" w14:textId="4E667979" w:rsidR="008B3F84" w:rsidRPr="008B3F84" w:rsidRDefault="008B3F84" w:rsidP="008B3F84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4C4EF36B" wp14:editId="3B4BBC6C">
            <wp:extent cx="4387850" cy="2123664"/>
            <wp:effectExtent l="0" t="0" r="0" b="0"/>
            <wp:docPr id="6" name="图片 6" descr="C:\Users\s21359\AppData\Local\Temp\企业微信截图_1614164990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21359\AppData\Local\Temp\企业微信截图_16141649903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826" cy="212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A266D" w14:textId="4B7CD582" w:rsidR="009643CD" w:rsidRPr="009643CD" w:rsidRDefault="009643CD" w:rsidP="008B3F84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</w:t>
      </w:r>
      <w:r w:rsidRPr="009643CD">
        <w:rPr>
          <w:rFonts w:hint="eastAsia"/>
          <w:szCs w:val="21"/>
        </w:rPr>
        <w:t>IP</w:t>
      </w:r>
      <w:r w:rsidRPr="009643CD">
        <w:rPr>
          <w:rFonts w:hint="eastAsia"/>
          <w:szCs w:val="21"/>
        </w:rPr>
        <w:t>地址”配置项处，输入接入广域网的固定</w:t>
      </w:r>
      <w:r w:rsidRPr="009643CD">
        <w:rPr>
          <w:rFonts w:hint="eastAsia"/>
          <w:szCs w:val="21"/>
        </w:rPr>
        <w:t>IP</w:t>
      </w:r>
      <w:r w:rsidRPr="009643CD">
        <w:rPr>
          <w:rFonts w:hint="eastAsia"/>
          <w:szCs w:val="21"/>
        </w:rPr>
        <w:t>地址。</w:t>
      </w:r>
    </w:p>
    <w:p w14:paraId="1C8E50BE" w14:textId="429B5553" w:rsidR="009643CD" w:rsidRPr="009643CD" w:rsidRDefault="009643CD" w:rsidP="008B3F84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在“子网掩码”配置项处，输入</w:t>
      </w:r>
      <w:r w:rsidRPr="009643CD">
        <w:rPr>
          <w:rFonts w:hint="eastAsia"/>
          <w:szCs w:val="21"/>
        </w:rPr>
        <w:t>IP</w:t>
      </w:r>
      <w:r w:rsidRPr="009643CD">
        <w:rPr>
          <w:rFonts w:hint="eastAsia"/>
          <w:szCs w:val="21"/>
        </w:rPr>
        <w:t>地址的掩码或掩码长度，例如</w:t>
      </w:r>
      <w:r w:rsidRPr="009643CD">
        <w:rPr>
          <w:rFonts w:hint="eastAsia"/>
          <w:szCs w:val="21"/>
        </w:rPr>
        <w:t>255.255.255.0</w:t>
      </w:r>
      <w:r w:rsidR="008B3F84">
        <w:rPr>
          <w:rFonts w:hint="eastAsia"/>
          <w:szCs w:val="21"/>
        </w:rPr>
        <w:t>/</w:t>
      </w:r>
      <w:r w:rsidRPr="009643CD">
        <w:rPr>
          <w:rFonts w:hint="eastAsia"/>
          <w:szCs w:val="21"/>
        </w:rPr>
        <w:t>24</w:t>
      </w:r>
      <w:r w:rsidRPr="009643CD">
        <w:rPr>
          <w:rFonts w:hint="eastAsia"/>
          <w:szCs w:val="21"/>
        </w:rPr>
        <w:t>。</w:t>
      </w:r>
    </w:p>
    <w:p w14:paraId="42C2F3AA" w14:textId="5C2516D6" w:rsidR="009643CD" w:rsidRPr="009643CD" w:rsidRDefault="009643CD" w:rsidP="008B3F84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在“网关地址”配置项处，输入接入广域网的网关地址。</w:t>
      </w:r>
    </w:p>
    <w:p w14:paraId="4E149E91" w14:textId="638842DD" w:rsidR="009643CD" w:rsidRPr="009643CD" w:rsidRDefault="009643CD" w:rsidP="008B3F84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</w:t>
      </w:r>
      <w:r w:rsidRPr="009643CD">
        <w:rPr>
          <w:rFonts w:hint="eastAsia"/>
          <w:szCs w:val="21"/>
        </w:rPr>
        <w:t>DNS1</w:t>
      </w:r>
      <w:r w:rsidRPr="009643CD">
        <w:rPr>
          <w:rFonts w:hint="eastAsia"/>
          <w:szCs w:val="21"/>
        </w:rPr>
        <w:t>”和“</w:t>
      </w:r>
      <w:r w:rsidRPr="009643CD">
        <w:rPr>
          <w:rFonts w:hint="eastAsia"/>
          <w:szCs w:val="21"/>
        </w:rPr>
        <w:t>DNS2</w:t>
      </w:r>
      <w:r w:rsidRPr="009643CD">
        <w:rPr>
          <w:rFonts w:hint="eastAsia"/>
          <w:szCs w:val="21"/>
        </w:rPr>
        <w:t>”配置项处，输入接入广域网的</w:t>
      </w:r>
      <w:r w:rsidRPr="009643CD">
        <w:rPr>
          <w:rFonts w:hint="eastAsia"/>
          <w:szCs w:val="21"/>
        </w:rPr>
        <w:t>DNS</w:t>
      </w:r>
      <w:r w:rsidRPr="009643CD">
        <w:rPr>
          <w:rFonts w:hint="eastAsia"/>
          <w:szCs w:val="21"/>
        </w:rPr>
        <w:t>服务器地址。注意设备优先使用</w:t>
      </w:r>
      <w:r w:rsidRPr="009643CD">
        <w:rPr>
          <w:rFonts w:hint="eastAsia"/>
          <w:szCs w:val="21"/>
        </w:rPr>
        <w:t>DNS1</w:t>
      </w:r>
      <w:r w:rsidRPr="009643CD">
        <w:rPr>
          <w:rFonts w:hint="eastAsia"/>
          <w:szCs w:val="21"/>
        </w:rPr>
        <w:t>进行域名解析。如果解析失败，则使用</w:t>
      </w:r>
      <w:r w:rsidRPr="009643CD">
        <w:rPr>
          <w:rFonts w:hint="eastAsia"/>
          <w:szCs w:val="21"/>
        </w:rPr>
        <w:t>DNS2</w:t>
      </w:r>
      <w:r w:rsidRPr="009643CD">
        <w:rPr>
          <w:rFonts w:hint="eastAsia"/>
          <w:szCs w:val="21"/>
        </w:rPr>
        <w:t>进行域名解析。</w:t>
      </w:r>
    </w:p>
    <w:p w14:paraId="7FBDFFCC" w14:textId="3DFC7451" w:rsidR="009643CD" w:rsidRPr="009643CD" w:rsidRDefault="008B3F84" w:rsidP="008B3F84">
      <w:pPr>
        <w:spacing w:line="360" w:lineRule="auto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③</w:t>
      </w:r>
      <w:r>
        <w:rPr>
          <w:rFonts w:asciiTheme="minorEastAsia" w:hAnsiTheme="minorEastAsia"/>
          <w:szCs w:val="21"/>
        </w:rPr>
        <w:t xml:space="preserve"> </w:t>
      </w:r>
      <w:r w:rsidR="009643CD" w:rsidRPr="009643CD">
        <w:rPr>
          <w:rFonts w:hint="eastAsia"/>
          <w:szCs w:val="21"/>
        </w:rPr>
        <w:t>在“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地址”配置项处，根据实际需求选择“使用接口出厂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地址</w:t>
      </w:r>
      <w:r w:rsidR="009643CD" w:rsidRPr="009643CD">
        <w:rPr>
          <w:rFonts w:hint="eastAsia"/>
          <w:szCs w:val="21"/>
        </w:rPr>
        <w:t>(XX-XX-XX-XX-XX-XX)</w:t>
      </w:r>
      <w:r w:rsidR="009643CD" w:rsidRPr="009643CD">
        <w:rPr>
          <w:rFonts w:hint="eastAsia"/>
          <w:szCs w:val="21"/>
        </w:rPr>
        <w:t>”或“使用静态指定的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”。如果选择“使用静态指定的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”，则在配置项处输入配置的静态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地址，通过运营</w:t>
      </w:r>
      <w:proofErr w:type="gramStart"/>
      <w:r w:rsidR="009643CD" w:rsidRPr="009643CD">
        <w:rPr>
          <w:rFonts w:hint="eastAsia"/>
          <w:szCs w:val="21"/>
        </w:rPr>
        <w:t>商分配</w:t>
      </w:r>
      <w:proofErr w:type="gramEnd"/>
      <w:r w:rsidR="009643CD" w:rsidRPr="009643CD">
        <w:rPr>
          <w:rFonts w:hint="eastAsia"/>
          <w:szCs w:val="21"/>
        </w:rPr>
        <w:t>的公网地址访问外网时，需要配置静态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地址进行</w:t>
      </w:r>
      <w:r w:rsidR="009643CD" w:rsidRPr="009643CD">
        <w:rPr>
          <w:rFonts w:hint="eastAsia"/>
          <w:szCs w:val="21"/>
        </w:rPr>
        <w:t>MAC</w:t>
      </w:r>
      <w:r w:rsidR="009643CD" w:rsidRPr="009643CD">
        <w:rPr>
          <w:rFonts w:hint="eastAsia"/>
          <w:szCs w:val="21"/>
        </w:rPr>
        <w:t>地址绑定。</w:t>
      </w:r>
    </w:p>
    <w:p w14:paraId="4293609F" w14:textId="6AA36E6C" w:rsidR="009643CD" w:rsidRPr="008B3F84" w:rsidRDefault="008B3F84" w:rsidP="008B3F84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t xml:space="preserve"> </w:t>
      </w:r>
      <w:r w:rsidR="009643CD" w:rsidRPr="008B3F84">
        <w:rPr>
          <w:rFonts w:hint="eastAsia"/>
          <w:szCs w:val="21"/>
        </w:rPr>
        <w:t>在“</w:t>
      </w:r>
      <w:r w:rsidR="009643CD" w:rsidRPr="008B3F84">
        <w:rPr>
          <w:rFonts w:hint="eastAsia"/>
          <w:szCs w:val="21"/>
        </w:rPr>
        <w:t>NAT</w:t>
      </w:r>
      <w:r w:rsidR="009643CD" w:rsidRPr="008B3F84">
        <w:rPr>
          <w:rFonts w:hint="eastAsia"/>
          <w:szCs w:val="21"/>
        </w:rPr>
        <w:t>地址转换”配置项处，根据实际需求选择是否启用该功能。局域网中的多台设备共用同一个公网</w:t>
      </w:r>
      <w:r w:rsidR="009643CD" w:rsidRPr="008B3F84">
        <w:rPr>
          <w:rFonts w:hint="eastAsia"/>
          <w:szCs w:val="21"/>
        </w:rPr>
        <w:t>IP</w:t>
      </w:r>
      <w:r w:rsidR="009643CD" w:rsidRPr="008B3F84">
        <w:rPr>
          <w:rFonts w:hint="eastAsia"/>
          <w:szCs w:val="21"/>
        </w:rPr>
        <w:t>时需要启用此功能。</w:t>
      </w:r>
    </w:p>
    <w:p w14:paraId="1D8175B2" w14:textId="2E9120F1" w:rsidR="009643CD" w:rsidRPr="008B3F84" w:rsidRDefault="008B3F84" w:rsidP="008B3F84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 w:rsidR="009643CD" w:rsidRPr="008B3F84">
        <w:rPr>
          <w:rFonts w:hint="eastAsia"/>
          <w:szCs w:val="21"/>
        </w:rPr>
        <w:t>在“</w:t>
      </w:r>
      <w:r w:rsidR="009643CD" w:rsidRPr="008B3F84">
        <w:rPr>
          <w:rFonts w:hint="eastAsia"/>
          <w:szCs w:val="21"/>
        </w:rPr>
        <w:t>TCP MSS</w:t>
      </w:r>
      <w:r w:rsidR="009643CD" w:rsidRPr="008B3F84">
        <w:rPr>
          <w:rFonts w:hint="eastAsia"/>
          <w:szCs w:val="21"/>
        </w:rPr>
        <w:t>”配置项处，设置接口的</w:t>
      </w:r>
      <w:r w:rsidR="009643CD" w:rsidRPr="008B3F84">
        <w:rPr>
          <w:rFonts w:hint="eastAsia"/>
          <w:szCs w:val="21"/>
        </w:rPr>
        <w:t>TCP</w:t>
      </w:r>
      <w:r w:rsidR="009643CD" w:rsidRPr="008B3F84">
        <w:rPr>
          <w:rFonts w:hint="eastAsia"/>
          <w:szCs w:val="21"/>
        </w:rPr>
        <w:t>报文段的最大长度。</w:t>
      </w:r>
    </w:p>
    <w:p w14:paraId="5CF5ED99" w14:textId="7600FF99" w:rsidR="009643CD" w:rsidRPr="009643CD" w:rsidRDefault="008B3F84" w:rsidP="009643CD">
      <w:pPr>
        <w:spacing w:line="360" w:lineRule="auto"/>
        <w:jc w:val="left"/>
        <w:rPr>
          <w:szCs w:val="21"/>
        </w:rPr>
      </w:pPr>
      <w:r>
        <w:rPr>
          <w:rFonts w:ascii="宋体" w:eastAsia="宋体" w:hAnsi="宋体" w:hint="eastAsia"/>
          <w:szCs w:val="21"/>
        </w:rPr>
        <w:t>⑥</w:t>
      </w:r>
      <w:r>
        <w:rPr>
          <w:szCs w:val="21"/>
        </w:rPr>
        <w:t xml:space="preserve"> </w:t>
      </w:r>
      <w:r w:rsidR="009643CD" w:rsidRPr="009643CD">
        <w:rPr>
          <w:rFonts w:hint="eastAsia"/>
          <w:szCs w:val="21"/>
        </w:rPr>
        <w:t>在“</w:t>
      </w:r>
      <w:r w:rsidR="009643CD" w:rsidRPr="009643CD">
        <w:rPr>
          <w:rFonts w:hint="eastAsia"/>
          <w:szCs w:val="21"/>
        </w:rPr>
        <w:t>MTU</w:t>
      </w:r>
      <w:r w:rsidR="009643CD" w:rsidRPr="009643CD">
        <w:rPr>
          <w:rFonts w:hint="eastAsia"/>
          <w:szCs w:val="21"/>
        </w:rPr>
        <w:t>”配置项处，输入接口允许通过的</w:t>
      </w:r>
      <w:r w:rsidR="009643CD" w:rsidRPr="009643CD">
        <w:rPr>
          <w:rFonts w:hint="eastAsia"/>
          <w:szCs w:val="21"/>
        </w:rPr>
        <w:t>MTU</w:t>
      </w:r>
      <w:r w:rsidR="009643CD" w:rsidRPr="009643CD">
        <w:rPr>
          <w:rFonts w:hint="eastAsia"/>
          <w:szCs w:val="21"/>
        </w:rPr>
        <w:t>（</w:t>
      </w:r>
      <w:r w:rsidR="009643CD" w:rsidRPr="009643CD">
        <w:rPr>
          <w:rFonts w:hint="eastAsia"/>
          <w:szCs w:val="21"/>
        </w:rPr>
        <w:t>Maximum Transmission Unit</w:t>
      </w:r>
      <w:r w:rsidR="009643CD" w:rsidRPr="009643CD">
        <w:rPr>
          <w:rFonts w:hint="eastAsia"/>
          <w:szCs w:val="21"/>
        </w:rPr>
        <w:t>，最大传输单元）的大小。</w:t>
      </w:r>
    </w:p>
    <w:p w14:paraId="286E2D1F" w14:textId="35B742D1" w:rsidR="009643CD" w:rsidRPr="008B3F84" w:rsidRDefault="008B3F84" w:rsidP="008B3F84">
      <w:pPr>
        <w:pStyle w:val="a3"/>
        <w:numPr>
          <w:ilvl w:val="0"/>
          <w:numId w:val="7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t xml:space="preserve"> </w:t>
      </w:r>
      <w:r w:rsidR="009643CD" w:rsidRPr="008B3F84">
        <w:rPr>
          <w:rFonts w:hint="eastAsia"/>
          <w:szCs w:val="21"/>
        </w:rPr>
        <w:t>在“链路探测”配置项处，根据实际情况选择是否启用该功能，如果选择启用：</w:t>
      </w:r>
    </w:p>
    <w:p w14:paraId="2F6DECBC" w14:textId="3CFE5B5A" w:rsidR="009643CD" w:rsidRPr="009643CD" w:rsidRDefault="009643CD" w:rsidP="008B3F84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在“探测地址”配置项处，输入链路探测的</w:t>
      </w:r>
      <w:r w:rsidRPr="009643CD">
        <w:rPr>
          <w:rFonts w:hint="eastAsia"/>
          <w:szCs w:val="21"/>
        </w:rPr>
        <w:t>IP</w:t>
      </w:r>
      <w:r w:rsidRPr="009643CD">
        <w:rPr>
          <w:rFonts w:hint="eastAsia"/>
          <w:szCs w:val="21"/>
        </w:rPr>
        <w:t>地址。</w:t>
      </w:r>
    </w:p>
    <w:p w14:paraId="232B8A6D" w14:textId="63AAAEEC" w:rsidR="009643CD" w:rsidRPr="009643CD" w:rsidRDefault="009643CD" w:rsidP="00D9306F">
      <w:pPr>
        <w:spacing w:line="360" w:lineRule="auto"/>
        <w:ind w:firstLineChars="200" w:firstLine="420"/>
        <w:jc w:val="left"/>
        <w:rPr>
          <w:szCs w:val="21"/>
        </w:rPr>
      </w:pPr>
      <w:r w:rsidRPr="009643CD">
        <w:rPr>
          <w:rFonts w:hint="eastAsia"/>
          <w:szCs w:val="21"/>
        </w:rPr>
        <w:t>在“探测间隔”配置项处，输入链路探测的时间间隔。</w:t>
      </w:r>
    </w:p>
    <w:p w14:paraId="7FAC5F69" w14:textId="26057A77" w:rsidR="009643CD" w:rsidRPr="009643CD" w:rsidRDefault="009643CD" w:rsidP="009643CD">
      <w:pPr>
        <w:spacing w:line="360" w:lineRule="auto"/>
        <w:jc w:val="left"/>
        <w:rPr>
          <w:szCs w:val="21"/>
        </w:rPr>
      </w:pPr>
      <w:r w:rsidRPr="009643CD">
        <w:rPr>
          <w:rFonts w:hint="eastAsia"/>
          <w:szCs w:val="21"/>
        </w:rPr>
        <w:t>启用链路探测功能后，可以对到达指定</w:t>
      </w:r>
      <w:r w:rsidRPr="009643CD">
        <w:rPr>
          <w:rFonts w:hint="eastAsia"/>
          <w:szCs w:val="21"/>
        </w:rPr>
        <w:t>IP</w:t>
      </w:r>
      <w:r w:rsidRPr="009643CD">
        <w:rPr>
          <w:rFonts w:hint="eastAsia"/>
          <w:szCs w:val="21"/>
        </w:rPr>
        <w:t>地址的链路状态进行判断，提高链路的可靠性。</w:t>
      </w:r>
    </w:p>
    <w:p w14:paraId="12D53E27" w14:textId="41257E48" w:rsidR="009643CD" w:rsidRPr="00D9306F" w:rsidRDefault="00D9306F" w:rsidP="00D9306F">
      <w:pPr>
        <w:pStyle w:val="a3"/>
        <w:numPr>
          <w:ilvl w:val="0"/>
          <w:numId w:val="7"/>
        </w:numPr>
        <w:spacing w:line="360" w:lineRule="auto"/>
        <w:ind w:firstLineChars="0"/>
        <w:jc w:val="left"/>
        <w:rPr>
          <w:szCs w:val="21"/>
        </w:rPr>
      </w:pPr>
      <w:r w:rsidRPr="00D9306F">
        <w:rPr>
          <w:szCs w:val="21"/>
        </w:rPr>
        <w:t xml:space="preserve"> </w:t>
      </w:r>
      <w:r w:rsidR="009643CD" w:rsidRPr="00D9306F">
        <w:rPr>
          <w:rFonts w:hint="eastAsia"/>
          <w:szCs w:val="21"/>
        </w:rPr>
        <w:t>点击</w:t>
      </w:r>
      <w:r w:rsidRPr="00D9306F">
        <w:rPr>
          <w:rFonts w:hint="eastAsia"/>
          <w:szCs w:val="21"/>
        </w:rPr>
        <w:t xml:space="preserve"> </w:t>
      </w:r>
      <w:r w:rsidR="009643CD" w:rsidRPr="00D9306F">
        <w:rPr>
          <w:rFonts w:hint="eastAsia"/>
          <w:szCs w:val="21"/>
        </w:rPr>
        <w:t>确定</w:t>
      </w:r>
      <w:r>
        <w:rPr>
          <w:rFonts w:hint="eastAsia"/>
          <w:szCs w:val="21"/>
        </w:rPr>
        <w:t xml:space="preserve"> </w:t>
      </w:r>
      <w:r w:rsidR="009643CD" w:rsidRPr="00D9306F">
        <w:rPr>
          <w:rFonts w:hint="eastAsia"/>
          <w:szCs w:val="21"/>
        </w:rPr>
        <w:t>按钮，完成</w:t>
      </w:r>
      <w:r w:rsidR="009643CD" w:rsidRPr="00D9306F">
        <w:rPr>
          <w:rFonts w:hint="eastAsia"/>
          <w:szCs w:val="21"/>
        </w:rPr>
        <w:t>WAN</w:t>
      </w:r>
      <w:r w:rsidR="009643CD" w:rsidRPr="00D9306F">
        <w:rPr>
          <w:rFonts w:hint="eastAsia"/>
          <w:szCs w:val="21"/>
        </w:rPr>
        <w:t>配置修改。</w:t>
      </w:r>
    </w:p>
    <w:p w14:paraId="19BE0D27" w14:textId="77777777" w:rsidR="009643CD" w:rsidRDefault="009643CD" w:rsidP="009643CD">
      <w:pPr>
        <w:spacing w:line="360" w:lineRule="auto"/>
        <w:jc w:val="left"/>
        <w:rPr>
          <w:szCs w:val="21"/>
        </w:rPr>
      </w:pPr>
    </w:p>
    <w:p w14:paraId="566A6F50" w14:textId="77777777" w:rsidR="00D9306F" w:rsidRPr="00D9306F" w:rsidRDefault="00D9306F" w:rsidP="009643CD">
      <w:pPr>
        <w:spacing w:line="360" w:lineRule="auto"/>
        <w:jc w:val="left"/>
        <w:rPr>
          <w:szCs w:val="21"/>
        </w:rPr>
      </w:pPr>
    </w:p>
    <w:p w14:paraId="5B384E61" w14:textId="6080F551" w:rsidR="009643CD" w:rsidRDefault="00657A91" w:rsidP="00657A91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Cs w:val="21"/>
        </w:rPr>
      </w:pPr>
      <w:r w:rsidRPr="00657A91">
        <w:rPr>
          <w:rFonts w:hint="eastAsia"/>
          <w:szCs w:val="21"/>
        </w:rPr>
        <w:lastRenderedPageBreak/>
        <w:t>多</w:t>
      </w:r>
      <w:r w:rsidRPr="00657A91">
        <w:rPr>
          <w:szCs w:val="21"/>
        </w:rPr>
        <w:t>wan</w:t>
      </w:r>
      <w:r w:rsidRPr="00657A91">
        <w:rPr>
          <w:szCs w:val="21"/>
        </w:rPr>
        <w:t>场景应用：</w:t>
      </w:r>
    </w:p>
    <w:p w14:paraId="1D431A1B" w14:textId="31ADF0C5" w:rsidR="002A1EB1" w:rsidRPr="002A1EB1" w:rsidRDefault="002A1EB1" w:rsidP="002A1EB1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2104DFC7" wp14:editId="5D693713">
            <wp:extent cx="4137454" cy="2082800"/>
            <wp:effectExtent l="0" t="0" r="0" b="0"/>
            <wp:docPr id="8" name="图片 8" descr="C:\Users\s21359\AppData\Local\Temp\企业微信截图_16141662201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21359\AppData\Local\Temp\企业微信截图_161416622019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354" cy="208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3CD6" w14:textId="04BE2C48" w:rsidR="00657A91" w:rsidRPr="00657A91" w:rsidRDefault="00657A91" w:rsidP="00657A91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t xml:space="preserve"> </w:t>
      </w:r>
      <w:r w:rsidRPr="00657A91">
        <w:rPr>
          <w:rFonts w:hint="eastAsia"/>
          <w:szCs w:val="21"/>
        </w:rPr>
        <w:t>网络配置</w:t>
      </w:r>
      <w:r>
        <w:rPr>
          <w:rFonts w:hint="eastAsia"/>
          <w:szCs w:val="21"/>
        </w:rPr>
        <w:t>→外网配置</w:t>
      </w:r>
      <w:r>
        <w:rPr>
          <w:szCs w:val="21"/>
        </w:rPr>
        <w:t>→</w:t>
      </w:r>
      <w:r w:rsidRPr="00657A91">
        <w:rPr>
          <w:rFonts w:hint="eastAsia"/>
          <w:szCs w:val="21"/>
        </w:rPr>
        <w:t>修改多</w:t>
      </w:r>
      <w:r w:rsidRPr="00657A91">
        <w:rPr>
          <w:rFonts w:hint="eastAsia"/>
          <w:szCs w:val="21"/>
        </w:rPr>
        <w:t>WAN</w:t>
      </w:r>
      <w:r w:rsidRPr="00657A91">
        <w:rPr>
          <w:rFonts w:hint="eastAsia"/>
          <w:szCs w:val="21"/>
        </w:rPr>
        <w:t>策略</w:t>
      </w:r>
      <w:proofErr w:type="gramStart"/>
      <w:r w:rsidRPr="00657A91">
        <w:rPr>
          <w:rFonts w:hint="eastAsia"/>
          <w:szCs w:val="21"/>
        </w:rPr>
        <w:t>”</w:t>
      </w:r>
      <w:proofErr w:type="gramEnd"/>
      <w:r w:rsidRPr="00657A91">
        <w:rPr>
          <w:rFonts w:hint="eastAsia"/>
          <w:szCs w:val="21"/>
        </w:rPr>
        <w:t>页签，进入修改多</w:t>
      </w:r>
      <w:r w:rsidRPr="00657A91">
        <w:rPr>
          <w:rFonts w:hint="eastAsia"/>
          <w:szCs w:val="21"/>
        </w:rPr>
        <w:t>WAN</w:t>
      </w:r>
      <w:r>
        <w:rPr>
          <w:rFonts w:hint="eastAsia"/>
          <w:szCs w:val="21"/>
        </w:rPr>
        <w:t>策略配置页面：</w:t>
      </w:r>
    </w:p>
    <w:p w14:paraId="25E5AA2C" w14:textId="16158452" w:rsidR="00657A91" w:rsidRPr="00657A91" w:rsidRDefault="00657A91" w:rsidP="00657A91">
      <w:pPr>
        <w:spacing w:line="360" w:lineRule="auto"/>
        <w:ind w:firstLineChars="200" w:firstLine="420"/>
        <w:jc w:val="left"/>
        <w:rPr>
          <w:szCs w:val="21"/>
        </w:rPr>
      </w:pPr>
      <w:r w:rsidRPr="00657A91">
        <w:rPr>
          <w:rFonts w:hint="eastAsia"/>
          <w:szCs w:val="21"/>
        </w:rPr>
        <w:t>如果多</w:t>
      </w:r>
      <w:r w:rsidRPr="00657A91">
        <w:rPr>
          <w:rFonts w:hint="eastAsia"/>
          <w:szCs w:val="21"/>
        </w:rPr>
        <w:t>WAN</w:t>
      </w:r>
      <w:r w:rsidRPr="00657A91">
        <w:rPr>
          <w:rFonts w:hint="eastAsia"/>
          <w:szCs w:val="21"/>
        </w:rPr>
        <w:t>属于相</w:t>
      </w:r>
      <w:r>
        <w:rPr>
          <w:rFonts w:hint="eastAsia"/>
          <w:szCs w:val="21"/>
        </w:rPr>
        <w:t>同的运营商，建议选择“平均分配负载分担”或“带宽比例负载分担”；</w:t>
      </w:r>
      <w:r w:rsidRPr="00657A91">
        <w:rPr>
          <w:rFonts w:hint="eastAsia"/>
          <w:szCs w:val="21"/>
        </w:rPr>
        <w:t>如果多</w:t>
      </w:r>
      <w:r w:rsidRPr="00657A91">
        <w:rPr>
          <w:rFonts w:hint="eastAsia"/>
          <w:szCs w:val="21"/>
        </w:rPr>
        <w:t>WAN</w:t>
      </w:r>
      <w:r w:rsidRPr="00657A91">
        <w:rPr>
          <w:rFonts w:hint="eastAsia"/>
          <w:szCs w:val="21"/>
        </w:rPr>
        <w:t>链路的带宽一致，可以选择“平均分配负载分担”，否则选择“带宽比例负载分担”。</w:t>
      </w:r>
    </w:p>
    <w:p w14:paraId="7762E394" w14:textId="34F3E63B" w:rsidR="00657A91" w:rsidRPr="00657A91" w:rsidRDefault="00657A91" w:rsidP="00657A91">
      <w:pPr>
        <w:spacing w:line="360" w:lineRule="auto"/>
        <w:ind w:firstLineChars="200" w:firstLine="420"/>
        <w:jc w:val="left"/>
        <w:rPr>
          <w:szCs w:val="21"/>
        </w:rPr>
      </w:pPr>
      <w:r w:rsidRPr="00657A91">
        <w:rPr>
          <w:rFonts w:hint="eastAsia"/>
          <w:szCs w:val="21"/>
        </w:rPr>
        <w:t>如果多</w:t>
      </w:r>
      <w:r w:rsidRPr="00657A91">
        <w:rPr>
          <w:rFonts w:hint="eastAsia"/>
          <w:szCs w:val="21"/>
        </w:rPr>
        <w:t>WAN</w:t>
      </w:r>
      <w:r w:rsidRPr="00657A91">
        <w:rPr>
          <w:rFonts w:hint="eastAsia"/>
          <w:szCs w:val="21"/>
        </w:rPr>
        <w:t>属于不同的运营商，建议选择“基于运营商的负载分担”或“多链路高级负载分担”。如果每个运营商提供的链路带宽一致，可以选择“基于运营商的负载分担”，否则选择“多链路高级负载分担”。</w:t>
      </w:r>
    </w:p>
    <w:p w14:paraId="4AA9126D" w14:textId="5FB53C7E" w:rsidR="00657A91" w:rsidRPr="00657A91" w:rsidRDefault="00657A91" w:rsidP="00657A91">
      <w:pPr>
        <w:spacing w:line="360" w:lineRule="auto"/>
        <w:ind w:firstLineChars="200" w:firstLine="420"/>
        <w:jc w:val="left"/>
        <w:rPr>
          <w:szCs w:val="21"/>
        </w:rPr>
      </w:pPr>
      <w:r w:rsidRPr="00657A91">
        <w:rPr>
          <w:rFonts w:hint="eastAsia"/>
          <w:szCs w:val="21"/>
        </w:rPr>
        <w:t>为了保持网络的稳定性，可以进行链路备份，选择“主链路（请选择作为主链路的</w:t>
      </w:r>
      <w:r w:rsidRPr="00657A91">
        <w:rPr>
          <w:rFonts w:hint="eastAsia"/>
          <w:szCs w:val="21"/>
        </w:rPr>
        <w:t>WAN</w:t>
      </w:r>
      <w:r w:rsidRPr="00657A91">
        <w:rPr>
          <w:rFonts w:hint="eastAsia"/>
          <w:szCs w:val="21"/>
        </w:rPr>
        <w:t>接口）”以及对应的“线路</w:t>
      </w:r>
      <w:r w:rsidRPr="00657A91">
        <w:rPr>
          <w:rFonts w:hint="eastAsia"/>
          <w:szCs w:val="21"/>
        </w:rPr>
        <w:t>n</w:t>
      </w:r>
      <w:r w:rsidRPr="00657A91">
        <w:rPr>
          <w:rFonts w:hint="eastAsia"/>
          <w:szCs w:val="21"/>
        </w:rPr>
        <w:t>”，然后选择备份链路的“线路</w:t>
      </w:r>
      <w:r w:rsidRPr="00657A91">
        <w:rPr>
          <w:rFonts w:hint="eastAsia"/>
          <w:szCs w:val="21"/>
        </w:rPr>
        <w:t>m</w:t>
      </w:r>
      <w:r w:rsidRPr="00657A91">
        <w:rPr>
          <w:rFonts w:hint="eastAsia"/>
          <w:szCs w:val="21"/>
        </w:rPr>
        <w:t>”。注意</w:t>
      </w:r>
      <w:r w:rsidRPr="00657A91">
        <w:rPr>
          <w:rFonts w:hint="eastAsia"/>
          <w:szCs w:val="21"/>
        </w:rPr>
        <w:t>n</w:t>
      </w:r>
      <w:r w:rsidRPr="00657A91">
        <w:rPr>
          <w:rFonts w:hint="eastAsia"/>
          <w:szCs w:val="21"/>
        </w:rPr>
        <w:t>和</w:t>
      </w:r>
      <w:r w:rsidRPr="00657A91">
        <w:rPr>
          <w:rFonts w:hint="eastAsia"/>
          <w:szCs w:val="21"/>
        </w:rPr>
        <w:t>m</w:t>
      </w:r>
      <w:r w:rsidRPr="00657A91">
        <w:rPr>
          <w:rFonts w:hint="eastAsia"/>
          <w:szCs w:val="21"/>
        </w:rPr>
        <w:t>不能一致，否则不能实现链路备份。</w:t>
      </w:r>
    </w:p>
    <w:p w14:paraId="39828DA6" w14:textId="7B985666" w:rsidR="00657A91" w:rsidRDefault="00657A91" w:rsidP="00657A91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点击</w:t>
      </w:r>
      <w:r>
        <w:rPr>
          <w:rFonts w:hint="eastAsia"/>
          <w:szCs w:val="21"/>
        </w:rPr>
        <w:t xml:space="preserve"> </w:t>
      </w:r>
      <w:r w:rsidRPr="00657A91">
        <w:rPr>
          <w:rFonts w:hint="eastAsia"/>
          <w:szCs w:val="21"/>
        </w:rPr>
        <w:t>应用</w:t>
      </w:r>
      <w:r>
        <w:rPr>
          <w:rFonts w:hint="eastAsia"/>
          <w:szCs w:val="21"/>
        </w:rPr>
        <w:t xml:space="preserve"> </w:t>
      </w:r>
      <w:r w:rsidRPr="00657A91">
        <w:rPr>
          <w:rFonts w:hint="eastAsia"/>
          <w:szCs w:val="21"/>
        </w:rPr>
        <w:t>按钮，完成多</w:t>
      </w:r>
      <w:r w:rsidRPr="00657A91">
        <w:rPr>
          <w:rFonts w:hint="eastAsia"/>
          <w:szCs w:val="21"/>
        </w:rPr>
        <w:t>WAN</w:t>
      </w:r>
      <w:r w:rsidRPr="00657A91">
        <w:rPr>
          <w:rFonts w:hint="eastAsia"/>
          <w:szCs w:val="21"/>
        </w:rPr>
        <w:t>策略修改。</w:t>
      </w:r>
    </w:p>
    <w:p w14:paraId="01CC2CD0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10EC15DD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4C0F66FF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05EF28D2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42FDAE25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190EA194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61595FF7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3CC35F39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2E28D50A" w14:textId="77777777" w:rsidR="00F8438C" w:rsidRDefault="00F8438C" w:rsidP="00F8438C">
      <w:pPr>
        <w:spacing w:line="360" w:lineRule="auto"/>
        <w:jc w:val="left"/>
        <w:rPr>
          <w:szCs w:val="21"/>
        </w:rPr>
      </w:pPr>
    </w:p>
    <w:p w14:paraId="6F81B779" w14:textId="77777777" w:rsidR="00F8438C" w:rsidRPr="00F8438C" w:rsidRDefault="00F8438C" w:rsidP="00F8438C">
      <w:pPr>
        <w:spacing w:line="360" w:lineRule="auto"/>
        <w:jc w:val="left"/>
        <w:rPr>
          <w:szCs w:val="21"/>
        </w:rPr>
      </w:pPr>
    </w:p>
    <w:p w14:paraId="1DBE9E89" w14:textId="5A629FF7" w:rsidR="00F8438C" w:rsidRPr="00F8438C" w:rsidRDefault="00F8438C" w:rsidP="00F8438C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szCs w:val="21"/>
        </w:rPr>
      </w:pPr>
      <w:r w:rsidRPr="00F8438C">
        <w:rPr>
          <w:rFonts w:hint="eastAsia"/>
          <w:szCs w:val="21"/>
        </w:rPr>
        <w:lastRenderedPageBreak/>
        <w:t>保持</w:t>
      </w:r>
      <w:r w:rsidRPr="00F8438C">
        <w:rPr>
          <w:szCs w:val="21"/>
        </w:rPr>
        <w:t>接口上一跳</w:t>
      </w:r>
    </w:p>
    <w:p w14:paraId="741B679B" w14:textId="4F67E701" w:rsidR="00F8438C" w:rsidRDefault="00F8438C" w:rsidP="00F8438C">
      <w:pPr>
        <w:pStyle w:val="a3"/>
        <w:spacing w:line="360" w:lineRule="auto"/>
        <w:ind w:left="360" w:firstLineChars="0" w:firstLine="0"/>
        <w:jc w:val="left"/>
        <w:rPr>
          <w:szCs w:val="21"/>
        </w:rPr>
      </w:pPr>
      <w:r w:rsidRPr="00F8438C">
        <w:rPr>
          <w:rFonts w:hint="eastAsia"/>
          <w:szCs w:val="21"/>
        </w:rPr>
        <w:t>网络配置→外网配置→保存接口上一跳</w:t>
      </w:r>
      <w:r>
        <w:rPr>
          <w:rFonts w:hint="eastAsia"/>
          <w:szCs w:val="21"/>
        </w:rPr>
        <w:t>，</w:t>
      </w:r>
      <w:r w:rsidRPr="00F8438C">
        <w:rPr>
          <w:rFonts w:hint="eastAsia"/>
          <w:szCs w:val="21"/>
        </w:rPr>
        <w:t>选择“开启保存接口上一跳功能”或“关闭保存接口上一跳功能”。</w:t>
      </w:r>
      <w:r w:rsidRPr="00F8438C">
        <w:rPr>
          <w:rFonts w:hint="eastAsia"/>
          <w:color w:val="FF0000"/>
          <w:szCs w:val="21"/>
        </w:rPr>
        <w:t>多</w:t>
      </w:r>
      <w:r w:rsidRPr="00F8438C">
        <w:rPr>
          <w:rFonts w:hint="eastAsia"/>
          <w:color w:val="FF0000"/>
          <w:szCs w:val="21"/>
        </w:rPr>
        <w:t>WAN</w:t>
      </w:r>
      <w:r w:rsidRPr="00F8438C">
        <w:rPr>
          <w:rFonts w:hint="eastAsia"/>
          <w:color w:val="FF0000"/>
          <w:szCs w:val="21"/>
        </w:rPr>
        <w:t>场景下，为了确保进入和离开局域网的报文通过同一个</w:t>
      </w:r>
      <w:r w:rsidRPr="00F8438C">
        <w:rPr>
          <w:rFonts w:hint="eastAsia"/>
          <w:color w:val="FF0000"/>
          <w:szCs w:val="21"/>
        </w:rPr>
        <w:t>WAN</w:t>
      </w:r>
      <w:r w:rsidRPr="00F8438C">
        <w:rPr>
          <w:rFonts w:hint="eastAsia"/>
          <w:color w:val="FF0000"/>
          <w:szCs w:val="21"/>
        </w:rPr>
        <w:t>接口转发，需要开启保存接口上一跳功能</w:t>
      </w:r>
      <w:r w:rsidRPr="00F8438C">
        <w:rPr>
          <w:rFonts w:hint="eastAsia"/>
          <w:szCs w:val="21"/>
        </w:rPr>
        <w:t>。</w:t>
      </w:r>
    </w:p>
    <w:p w14:paraId="6015F4F1" w14:textId="3EDD85D3" w:rsidR="00F8438C" w:rsidRDefault="00F8438C" w:rsidP="00F8438C">
      <w:pPr>
        <w:pStyle w:val="a3"/>
        <w:spacing w:line="360" w:lineRule="auto"/>
        <w:ind w:left="360" w:firstLineChars="0" w:firstLine="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1DFF515" wp14:editId="1148784A">
            <wp:extent cx="3977457" cy="2451100"/>
            <wp:effectExtent l="0" t="0" r="4445" b="6350"/>
            <wp:docPr id="9" name="图片 9" descr="C:\Users\s21359\AppData\Local\Temp\企业微信截图_16141663387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21359\AppData\Local\Temp\企业微信截图_1614166338708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681" cy="24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03A3" w14:textId="77777777" w:rsidR="004A358E" w:rsidRDefault="004A358E" w:rsidP="004A358E">
      <w:pPr>
        <w:pStyle w:val="a3"/>
        <w:spacing w:line="360" w:lineRule="auto"/>
        <w:ind w:left="360" w:firstLineChars="0" w:firstLine="0"/>
        <w:rPr>
          <w:szCs w:val="21"/>
        </w:rPr>
      </w:pPr>
    </w:p>
    <w:p w14:paraId="761D70C8" w14:textId="00ECCE27" w:rsidR="004A358E" w:rsidRDefault="004A358E" w:rsidP="004A358E">
      <w:pPr>
        <w:pStyle w:val="a3"/>
        <w:spacing w:line="360" w:lineRule="auto"/>
        <w:ind w:left="360" w:firstLineChars="0" w:firstLine="0"/>
        <w:rPr>
          <w:szCs w:val="21"/>
        </w:rPr>
      </w:pPr>
      <w:r w:rsidRPr="004A358E">
        <w:rPr>
          <w:rFonts w:hint="eastAsia"/>
          <w:b/>
          <w:szCs w:val="21"/>
        </w:rPr>
        <w:t>LAN</w:t>
      </w:r>
      <w:r w:rsidRPr="004A358E">
        <w:rPr>
          <w:rFonts w:hint="eastAsia"/>
          <w:b/>
          <w:szCs w:val="21"/>
        </w:rPr>
        <w:t>接口</w:t>
      </w:r>
      <w:r w:rsidRPr="004A358E">
        <w:rPr>
          <w:b/>
          <w:szCs w:val="21"/>
        </w:rPr>
        <w:t>的配置</w:t>
      </w:r>
      <w:r>
        <w:rPr>
          <w:szCs w:val="21"/>
        </w:rPr>
        <w:t>：</w:t>
      </w:r>
    </w:p>
    <w:p w14:paraId="17AD5881" w14:textId="0A28AD41" w:rsidR="004A358E" w:rsidRDefault="004A358E" w:rsidP="004A358E">
      <w:pPr>
        <w:pStyle w:val="a3"/>
        <w:spacing w:line="360" w:lineRule="auto"/>
        <w:ind w:left="360"/>
        <w:rPr>
          <w:szCs w:val="21"/>
        </w:rPr>
      </w:pPr>
      <w:r>
        <w:rPr>
          <w:rFonts w:hint="eastAsia"/>
          <w:szCs w:val="21"/>
        </w:rPr>
        <w:t>需要</w:t>
      </w:r>
      <w:r w:rsidRPr="004A358E">
        <w:rPr>
          <w:rFonts w:hint="eastAsia"/>
          <w:szCs w:val="21"/>
        </w:rPr>
        <w:t>开启</w:t>
      </w:r>
      <w:r w:rsidRPr="004A358E">
        <w:rPr>
          <w:rFonts w:hint="eastAsia"/>
          <w:szCs w:val="21"/>
        </w:rPr>
        <w:t>DHCP</w:t>
      </w:r>
      <w:r w:rsidRPr="004A358E">
        <w:rPr>
          <w:rFonts w:hint="eastAsia"/>
          <w:szCs w:val="21"/>
        </w:rPr>
        <w:t>服务，</w:t>
      </w:r>
      <w:r w:rsidRPr="004A358E">
        <w:rPr>
          <w:rFonts w:hint="eastAsia"/>
          <w:szCs w:val="21"/>
        </w:rPr>
        <w:t>DHCP</w:t>
      </w:r>
      <w:r>
        <w:rPr>
          <w:rFonts w:hint="eastAsia"/>
          <w:szCs w:val="21"/>
        </w:rPr>
        <w:t>支持动态及静态地址分配机制，</w:t>
      </w:r>
      <w:r w:rsidRPr="004A358E">
        <w:rPr>
          <w:rFonts w:hint="eastAsia"/>
          <w:szCs w:val="21"/>
        </w:rPr>
        <w:t>以及将接口加入</w:t>
      </w:r>
      <w:r w:rsidRPr="004A358E">
        <w:rPr>
          <w:rFonts w:hint="eastAsia"/>
          <w:szCs w:val="21"/>
        </w:rPr>
        <w:t>VLAN</w:t>
      </w:r>
      <w:r w:rsidRPr="004A358E">
        <w:rPr>
          <w:rFonts w:hint="eastAsia"/>
          <w:szCs w:val="21"/>
        </w:rPr>
        <w:t>。</w:t>
      </w:r>
    </w:p>
    <w:p w14:paraId="558B5241" w14:textId="7B74E0F6" w:rsidR="004A358E" w:rsidRPr="004A358E" w:rsidRDefault="004A358E" w:rsidP="004A358E">
      <w:pPr>
        <w:pStyle w:val="a3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4A358E">
        <w:rPr>
          <w:szCs w:val="21"/>
        </w:rPr>
        <w:t>配置</w:t>
      </w:r>
      <w:r w:rsidRPr="004A358E">
        <w:rPr>
          <w:rFonts w:hint="eastAsia"/>
          <w:szCs w:val="21"/>
        </w:rPr>
        <w:t>LAN</w:t>
      </w:r>
      <w:r w:rsidRPr="004A358E">
        <w:rPr>
          <w:rFonts w:hint="eastAsia"/>
          <w:szCs w:val="21"/>
        </w:rPr>
        <w:t>接口</w:t>
      </w:r>
      <w:r w:rsidRPr="004A358E">
        <w:rPr>
          <w:szCs w:val="21"/>
        </w:rPr>
        <w:t>基本参数：</w:t>
      </w:r>
    </w:p>
    <w:p w14:paraId="021F07A4" w14:textId="1801250A" w:rsidR="004A358E" w:rsidRDefault="004A358E" w:rsidP="004A358E">
      <w:pPr>
        <w:spacing w:line="360" w:lineRule="auto"/>
        <w:ind w:firstLineChars="250" w:firstLine="525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为设备连接内网的</w:t>
      </w:r>
      <w:r>
        <w:rPr>
          <w:rFonts w:ascii="Arial" w:hAnsi="Arial" w:cs="Arial"/>
          <w:color w:val="000000"/>
          <w:szCs w:val="21"/>
          <w:shd w:val="clear" w:color="auto" w:fill="FFFFFF"/>
        </w:rPr>
        <w:t>GE</w:t>
      </w:r>
      <w:r>
        <w:rPr>
          <w:rFonts w:ascii="Arial" w:hAnsi="Arial" w:cs="Arial"/>
          <w:color w:val="000000"/>
          <w:szCs w:val="21"/>
          <w:shd w:val="clear" w:color="auto" w:fill="FFFFFF"/>
        </w:rPr>
        <w:t>接口配置</w:t>
      </w:r>
      <w:r>
        <w:rPr>
          <w:rFonts w:ascii="Arial" w:hAnsi="Arial" w:cs="Arial"/>
          <w:color w:val="000000"/>
          <w:szCs w:val="21"/>
          <w:shd w:val="clear" w:color="auto" w:fill="FFFFFF"/>
        </w:rPr>
        <w:t>IP</w:t>
      </w:r>
      <w:r>
        <w:rPr>
          <w:rFonts w:ascii="Arial" w:hAnsi="Arial" w:cs="Arial"/>
          <w:color w:val="000000"/>
          <w:szCs w:val="21"/>
          <w:shd w:val="clear" w:color="auto" w:fill="FFFFFF"/>
        </w:rPr>
        <w:t>地址，或创建</w:t>
      </w:r>
      <w:r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>
        <w:rPr>
          <w:rFonts w:ascii="Arial" w:hAnsi="Arial" w:cs="Arial"/>
          <w:color w:val="000000"/>
          <w:szCs w:val="21"/>
          <w:shd w:val="clear" w:color="auto" w:fill="FFFFFF"/>
        </w:rPr>
        <w:t>与</w:t>
      </w:r>
      <w:r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>
        <w:rPr>
          <w:rFonts w:ascii="Arial" w:hAnsi="Arial" w:cs="Arial"/>
          <w:color w:val="000000"/>
          <w:szCs w:val="21"/>
          <w:shd w:val="clear" w:color="auto" w:fill="FFFFFF"/>
        </w:rPr>
        <w:t>接口。</w:t>
      </w:r>
    </w:p>
    <w:p w14:paraId="5863AF11" w14:textId="1FFA06C5" w:rsidR="00E60096" w:rsidRDefault="004A358E" w:rsidP="00E60096">
      <w:pPr>
        <w:pStyle w:val="a3"/>
        <w:numPr>
          <w:ilvl w:val="0"/>
          <w:numId w:val="1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网络配置</w:t>
      </w:r>
      <w:r>
        <w:rPr>
          <w:szCs w:val="21"/>
        </w:rPr>
        <w:t>→</w:t>
      </w:r>
      <w:r w:rsidRPr="004A358E">
        <w:rPr>
          <w:rFonts w:hint="eastAsia"/>
          <w:szCs w:val="21"/>
        </w:rPr>
        <w:t>LAN</w:t>
      </w:r>
      <w:r w:rsidRPr="004A358E">
        <w:rPr>
          <w:rFonts w:hint="eastAsia"/>
          <w:szCs w:val="21"/>
        </w:rPr>
        <w:t>配置</w:t>
      </w:r>
      <w:r>
        <w:rPr>
          <w:rFonts w:hint="eastAsia"/>
          <w:szCs w:val="21"/>
        </w:rPr>
        <w:t>→</w:t>
      </w:r>
      <w:r w:rsidRPr="004A358E">
        <w:rPr>
          <w:rFonts w:hint="eastAsia"/>
          <w:szCs w:val="21"/>
        </w:rPr>
        <w:t>LAN</w:t>
      </w:r>
      <w:r w:rsidRPr="004A358E">
        <w:rPr>
          <w:rFonts w:hint="eastAsia"/>
          <w:szCs w:val="21"/>
        </w:rPr>
        <w:t>配置，进入</w:t>
      </w:r>
      <w:r w:rsidRPr="004A358E">
        <w:rPr>
          <w:rFonts w:hint="eastAsia"/>
          <w:szCs w:val="21"/>
        </w:rPr>
        <w:t>LAN</w:t>
      </w:r>
      <w:r w:rsidR="00E60096">
        <w:rPr>
          <w:rFonts w:hint="eastAsia"/>
          <w:szCs w:val="21"/>
        </w:rPr>
        <w:t>接口配置页面：</w:t>
      </w:r>
    </w:p>
    <w:p w14:paraId="6CE7DC84" w14:textId="269FCEE0" w:rsidR="00E60096" w:rsidRPr="00E60096" w:rsidRDefault="00E60096" w:rsidP="00E60096">
      <w:pPr>
        <w:spacing w:line="360" w:lineRule="auto"/>
        <w:jc w:val="center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32398C3C" wp14:editId="5CA6D1AB">
            <wp:extent cx="4597400" cy="1717640"/>
            <wp:effectExtent l="0" t="0" r="0" b="0"/>
            <wp:docPr id="1" name="图片 1" descr="C:\Users\s21359\AppData\Local\Temp\企业微信截图_16142169128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21359\AppData\Local\Temp\企业微信截图_1614216912807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386" cy="172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233B1" w14:textId="301C76F9" w:rsidR="004A358E" w:rsidRPr="00E60096" w:rsidRDefault="00E60096" w:rsidP="004A358E">
      <w:pPr>
        <w:pStyle w:val="a3"/>
        <w:numPr>
          <w:ilvl w:val="0"/>
          <w:numId w:val="11"/>
        </w:numPr>
        <w:spacing w:line="36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点击</w:t>
      </w:r>
      <w:r>
        <w:rPr>
          <w:rFonts w:hint="eastAsia"/>
          <w:szCs w:val="21"/>
        </w:rPr>
        <w:t xml:space="preserve"> </w:t>
      </w:r>
      <w:r w:rsidR="004A358E" w:rsidRPr="00E60096">
        <w:rPr>
          <w:rFonts w:hint="eastAsia"/>
          <w:szCs w:val="21"/>
        </w:rPr>
        <w:t>添加</w:t>
      </w:r>
      <w:r>
        <w:rPr>
          <w:rFonts w:hint="eastAsia"/>
          <w:szCs w:val="21"/>
        </w:rPr>
        <w:t xml:space="preserve"> </w:t>
      </w:r>
      <w:r w:rsidR="004A358E" w:rsidRPr="00E60096">
        <w:rPr>
          <w:rFonts w:hint="eastAsia"/>
          <w:szCs w:val="21"/>
        </w:rPr>
        <w:t>按钮，进入添加</w:t>
      </w:r>
      <w:r w:rsidR="004A358E" w:rsidRPr="00E60096">
        <w:rPr>
          <w:rFonts w:hint="eastAsia"/>
          <w:szCs w:val="21"/>
        </w:rPr>
        <w:t>LAN</w:t>
      </w:r>
      <w:r>
        <w:rPr>
          <w:rFonts w:hint="eastAsia"/>
          <w:szCs w:val="21"/>
        </w:rPr>
        <w:t>接口页面，</w:t>
      </w:r>
      <w:r w:rsidR="004A358E" w:rsidRPr="00E60096">
        <w:rPr>
          <w:rFonts w:hint="eastAsia"/>
          <w:szCs w:val="21"/>
        </w:rPr>
        <w:t>在“</w:t>
      </w:r>
      <w:r w:rsidR="004A358E" w:rsidRPr="00E60096">
        <w:rPr>
          <w:rFonts w:hint="eastAsia"/>
          <w:szCs w:val="21"/>
        </w:rPr>
        <w:t>LAN</w:t>
      </w:r>
      <w:r w:rsidR="004A358E" w:rsidRPr="00E60096">
        <w:rPr>
          <w:rFonts w:hint="eastAsia"/>
          <w:szCs w:val="21"/>
        </w:rPr>
        <w:t>接口类型”配置项处，选择配置的接口类型：</w:t>
      </w:r>
    </w:p>
    <w:p w14:paraId="0A7B0CE5" w14:textId="4F0CF869" w:rsidR="004A358E" w:rsidRDefault="004A358E" w:rsidP="00E60096">
      <w:pPr>
        <w:spacing w:line="360" w:lineRule="auto"/>
        <w:ind w:firstLineChars="150" w:firstLine="315"/>
        <w:rPr>
          <w:szCs w:val="21"/>
        </w:rPr>
      </w:pPr>
      <w:r w:rsidRPr="004A358E">
        <w:rPr>
          <w:rFonts w:hint="eastAsia"/>
          <w:szCs w:val="21"/>
        </w:rPr>
        <w:t>如果选择“</w:t>
      </w:r>
      <w:r w:rsidRPr="004A358E">
        <w:rPr>
          <w:rFonts w:hint="eastAsia"/>
          <w:szCs w:val="21"/>
        </w:rPr>
        <w:t>VLAN</w:t>
      </w:r>
      <w:r w:rsidRPr="004A358E">
        <w:rPr>
          <w:rFonts w:hint="eastAsia"/>
          <w:szCs w:val="21"/>
        </w:rPr>
        <w:t>接口”，则表示创建</w:t>
      </w:r>
      <w:r w:rsidRPr="004A358E">
        <w:rPr>
          <w:rFonts w:hint="eastAsia"/>
          <w:szCs w:val="21"/>
        </w:rPr>
        <w:t>VLAN</w:t>
      </w:r>
      <w:r w:rsidRPr="004A358E">
        <w:rPr>
          <w:rFonts w:hint="eastAsia"/>
          <w:szCs w:val="21"/>
        </w:rPr>
        <w:t>与</w:t>
      </w:r>
      <w:r w:rsidRPr="004A358E">
        <w:rPr>
          <w:rFonts w:hint="eastAsia"/>
          <w:szCs w:val="21"/>
        </w:rPr>
        <w:t>VLAN</w:t>
      </w:r>
      <w:r w:rsidRPr="004A358E">
        <w:rPr>
          <w:rFonts w:hint="eastAsia"/>
          <w:szCs w:val="21"/>
        </w:rPr>
        <w:t>接口，还需要输入</w:t>
      </w:r>
      <w:r w:rsidRPr="004A358E">
        <w:rPr>
          <w:rFonts w:hint="eastAsia"/>
          <w:szCs w:val="21"/>
        </w:rPr>
        <w:t>VLAN ID</w:t>
      </w:r>
      <w:r w:rsidRPr="004A358E">
        <w:rPr>
          <w:rFonts w:hint="eastAsia"/>
          <w:szCs w:val="21"/>
        </w:rPr>
        <w:t>。</w:t>
      </w:r>
    </w:p>
    <w:p w14:paraId="04961BF2" w14:textId="273352A6" w:rsidR="00E60096" w:rsidRPr="004A358E" w:rsidRDefault="00E60096" w:rsidP="00E60096">
      <w:pPr>
        <w:spacing w:line="360" w:lineRule="auto"/>
        <w:ind w:firstLineChars="150" w:firstLine="315"/>
        <w:jc w:val="center"/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5695AAB0" wp14:editId="21E2E357">
            <wp:extent cx="4438650" cy="2044667"/>
            <wp:effectExtent l="0" t="0" r="0" b="0"/>
            <wp:docPr id="2" name="图片 2" descr="C:\Users\s21359\AppData\Local\Temp\企业微信截图_16142171834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21359\AppData\Local\Temp\企业微信截图_1614217183471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302" cy="204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B51CA" w14:textId="60947BB9" w:rsidR="004A358E" w:rsidRPr="004A358E" w:rsidRDefault="004A358E" w:rsidP="00E60096">
      <w:pPr>
        <w:spacing w:line="360" w:lineRule="auto"/>
        <w:ind w:firstLineChars="150" w:firstLine="315"/>
        <w:rPr>
          <w:rFonts w:hint="eastAsia"/>
          <w:szCs w:val="21"/>
        </w:rPr>
      </w:pPr>
      <w:r w:rsidRPr="004A358E">
        <w:rPr>
          <w:rFonts w:hint="eastAsia"/>
          <w:szCs w:val="21"/>
        </w:rPr>
        <w:t>如果选择“</w:t>
      </w:r>
      <w:r w:rsidRPr="004A358E">
        <w:rPr>
          <w:rFonts w:hint="eastAsia"/>
          <w:szCs w:val="21"/>
        </w:rPr>
        <w:t>GE</w:t>
      </w:r>
      <w:r w:rsidRPr="004A358E">
        <w:rPr>
          <w:rFonts w:hint="eastAsia"/>
          <w:szCs w:val="21"/>
        </w:rPr>
        <w:t>接口”，则表示配置指定的</w:t>
      </w:r>
      <w:r w:rsidRPr="004A358E">
        <w:rPr>
          <w:rFonts w:hint="eastAsia"/>
          <w:szCs w:val="21"/>
        </w:rPr>
        <w:t>GE</w:t>
      </w:r>
      <w:r w:rsidRPr="004A358E">
        <w:rPr>
          <w:rFonts w:hint="eastAsia"/>
          <w:szCs w:val="21"/>
        </w:rPr>
        <w:t>接口，还需要选择</w:t>
      </w:r>
      <w:r w:rsidRPr="004A358E">
        <w:rPr>
          <w:rFonts w:hint="eastAsia"/>
          <w:szCs w:val="21"/>
        </w:rPr>
        <w:t>GE</w:t>
      </w:r>
      <w:r w:rsidRPr="004A358E">
        <w:rPr>
          <w:rFonts w:hint="eastAsia"/>
          <w:szCs w:val="21"/>
        </w:rPr>
        <w:t>接口。</w:t>
      </w:r>
    </w:p>
    <w:p w14:paraId="708DB222" w14:textId="40CFF9C2" w:rsidR="004A358E" w:rsidRPr="004A358E" w:rsidRDefault="00C52855" w:rsidP="00C52855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1615917B" wp14:editId="414ED852">
            <wp:extent cx="5063067" cy="2336800"/>
            <wp:effectExtent l="0" t="0" r="4445" b="6350"/>
            <wp:docPr id="11" name="图片 11" descr="C:\Users\s21359\AppData\Local\Temp\企业微信截图_1614217402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21359\AppData\Local\Temp\企业微信截图_1614217402345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246" cy="233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B705" w14:textId="0DB559A3" w:rsidR="004A358E" w:rsidRPr="004A358E" w:rsidRDefault="004A358E" w:rsidP="00C52855">
      <w:pPr>
        <w:spacing w:line="360" w:lineRule="auto"/>
        <w:ind w:firstLineChars="100" w:firstLine="210"/>
        <w:rPr>
          <w:rFonts w:hint="eastAsia"/>
          <w:szCs w:val="21"/>
        </w:rPr>
      </w:pPr>
      <w:r w:rsidRPr="004A358E">
        <w:rPr>
          <w:rFonts w:hint="eastAsia"/>
          <w:szCs w:val="21"/>
        </w:rPr>
        <w:t>在“接口</w:t>
      </w:r>
      <w:r w:rsidRPr="004A358E">
        <w:rPr>
          <w:rFonts w:hint="eastAsia"/>
          <w:szCs w:val="21"/>
        </w:rPr>
        <w:t>IP</w:t>
      </w:r>
      <w:r w:rsidRPr="004A358E">
        <w:rPr>
          <w:rFonts w:hint="eastAsia"/>
          <w:szCs w:val="21"/>
        </w:rPr>
        <w:t>地址”配置项处，输入接口的</w:t>
      </w:r>
      <w:r w:rsidRPr="004A358E">
        <w:rPr>
          <w:rFonts w:hint="eastAsia"/>
          <w:szCs w:val="21"/>
        </w:rPr>
        <w:t>IP</w:t>
      </w:r>
      <w:r w:rsidRPr="004A358E">
        <w:rPr>
          <w:rFonts w:hint="eastAsia"/>
          <w:szCs w:val="21"/>
        </w:rPr>
        <w:t>地址。</w:t>
      </w:r>
    </w:p>
    <w:p w14:paraId="50985113" w14:textId="013C71CC" w:rsidR="004A358E" w:rsidRPr="004A358E" w:rsidRDefault="004A358E" w:rsidP="00C52855">
      <w:pPr>
        <w:spacing w:line="360" w:lineRule="auto"/>
        <w:ind w:firstLineChars="100" w:firstLine="210"/>
        <w:rPr>
          <w:rFonts w:hint="eastAsia"/>
          <w:szCs w:val="21"/>
        </w:rPr>
      </w:pPr>
      <w:r w:rsidRPr="004A358E">
        <w:rPr>
          <w:rFonts w:hint="eastAsia"/>
          <w:szCs w:val="21"/>
        </w:rPr>
        <w:t>在“子网掩码”配置项处，输入</w:t>
      </w:r>
      <w:r w:rsidRPr="004A358E">
        <w:rPr>
          <w:rFonts w:hint="eastAsia"/>
          <w:szCs w:val="21"/>
        </w:rPr>
        <w:t>IP</w:t>
      </w:r>
      <w:r w:rsidRPr="004A358E">
        <w:rPr>
          <w:rFonts w:hint="eastAsia"/>
          <w:szCs w:val="21"/>
        </w:rPr>
        <w:t>地址的掩码或掩码长度，例如</w:t>
      </w:r>
      <w:r w:rsidRPr="004A358E">
        <w:rPr>
          <w:rFonts w:hint="eastAsia"/>
          <w:szCs w:val="21"/>
        </w:rPr>
        <w:t>255.255.255.0</w:t>
      </w:r>
      <w:r w:rsidRPr="004A358E">
        <w:rPr>
          <w:rFonts w:hint="eastAsia"/>
          <w:szCs w:val="21"/>
        </w:rPr>
        <w:t>或</w:t>
      </w:r>
      <w:r w:rsidRPr="004A358E">
        <w:rPr>
          <w:rFonts w:hint="eastAsia"/>
          <w:szCs w:val="21"/>
        </w:rPr>
        <w:t>24</w:t>
      </w:r>
      <w:r w:rsidRPr="004A358E">
        <w:rPr>
          <w:rFonts w:hint="eastAsia"/>
          <w:szCs w:val="21"/>
        </w:rPr>
        <w:t>。</w:t>
      </w:r>
    </w:p>
    <w:p w14:paraId="6F2C0801" w14:textId="06E65FB4" w:rsidR="004A358E" w:rsidRPr="004A358E" w:rsidRDefault="004A358E" w:rsidP="00C52855">
      <w:pPr>
        <w:spacing w:line="360" w:lineRule="auto"/>
        <w:ind w:firstLineChars="100" w:firstLine="210"/>
        <w:rPr>
          <w:rFonts w:hint="eastAsia"/>
          <w:szCs w:val="21"/>
        </w:rPr>
      </w:pPr>
      <w:r w:rsidRPr="004A358E">
        <w:rPr>
          <w:rFonts w:hint="eastAsia"/>
          <w:szCs w:val="21"/>
        </w:rPr>
        <w:t>在“</w:t>
      </w:r>
      <w:r w:rsidRPr="004A358E">
        <w:rPr>
          <w:rFonts w:hint="eastAsia"/>
          <w:szCs w:val="21"/>
        </w:rPr>
        <w:t>TCP MSS</w:t>
      </w:r>
      <w:r w:rsidRPr="004A358E">
        <w:rPr>
          <w:rFonts w:hint="eastAsia"/>
          <w:szCs w:val="21"/>
        </w:rPr>
        <w:t>”配置项处，设置接口的</w:t>
      </w:r>
      <w:r w:rsidRPr="004A358E">
        <w:rPr>
          <w:rFonts w:hint="eastAsia"/>
          <w:szCs w:val="21"/>
        </w:rPr>
        <w:t>TCP</w:t>
      </w:r>
      <w:r w:rsidRPr="004A358E">
        <w:rPr>
          <w:rFonts w:hint="eastAsia"/>
          <w:szCs w:val="21"/>
        </w:rPr>
        <w:t>报文最大分段长度值。</w:t>
      </w:r>
    </w:p>
    <w:p w14:paraId="21CED30D" w14:textId="4EF21F88" w:rsidR="004A358E" w:rsidRDefault="004A358E" w:rsidP="00C52855">
      <w:pPr>
        <w:spacing w:line="360" w:lineRule="auto"/>
        <w:ind w:firstLineChars="100" w:firstLine="210"/>
        <w:rPr>
          <w:szCs w:val="21"/>
        </w:rPr>
      </w:pPr>
      <w:r w:rsidRPr="004A358E">
        <w:rPr>
          <w:rFonts w:hint="eastAsia"/>
          <w:szCs w:val="21"/>
        </w:rPr>
        <w:t>在“</w:t>
      </w:r>
      <w:r w:rsidRPr="004A358E">
        <w:rPr>
          <w:rFonts w:hint="eastAsia"/>
          <w:szCs w:val="21"/>
        </w:rPr>
        <w:t>MTU</w:t>
      </w:r>
      <w:r w:rsidRPr="004A358E">
        <w:rPr>
          <w:rFonts w:hint="eastAsia"/>
          <w:szCs w:val="21"/>
        </w:rPr>
        <w:t>”配置项处，输入接口允许通过的</w:t>
      </w:r>
      <w:r w:rsidRPr="004A358E">
        <w:rPr>
          <w:rFonts w:hint="eastAsia"/>
          <w:szCs w:val="21"/>
        </w:rPr>
        <w:t>MTU</w:t>
      </w:r>
      <w:r w:rsidRPr="004A358E">
        <w:rPr>
          <w:rFonts w:hint="eastAsia"/>
          <w:szCs w:val="21"/>
        </w:rPr>
        <w:t>的大小。</w:t>
      </w:r>
    </w:p>
    <w:p w14:paraId="2E61AFDB" w14:textId="77777777" w:rsidR="00C52855" w:rsidRDefault="00C52855" w:rsidP="00C52855">
      <w:pPr>
        <w:spacing w:line="360" w:lineRule="auto"/>
        <w:rPr>
          <w:szCs w:val="21"/>
        </w:rPr>
      </w:pPr>
    </w:p>
    <w:p w14:paraId="74A41DBA" w14:textId="73DBFC15" w:rsidR="00C52855" w:rsidRPr="00C52855" w:rsidRDefault="00C52855" w:rsidP="00C52855">
      <w:pPr>
        <w:pStyle w:val="a3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C52855">
        <w:rPr>
          <w:szCs w:val="21"/>
        </w:rPr>
        <w:t>开启接口上的</w:t>
      </w:r>
      <w:r w:rsidRPr="00C52855">
        <w:rPr>
          <w:rFonts w:hint="eastAsia"/>
          <w:szCs w:val="21"/>
        </w:rPr>
        <w:t>DHCP</w:t>
      </w:r>
      <w:r w:rsidRPr="00C52855">
        <w:rPr>
          <w:rFonts w:hint="eastAsia"/>
          <w:szCs w:val="21"/>
        </w:rPr>
        <w:t>服务</w:t>
      </w:r>
      <w:r w:rsidRPr="00C52855">
        <w:rPr>
          <w:szCs w:val="21"/>
        </w:rPr>
        <w:t>：</w:t>
      </w:r>
    </w:p>
    <w:p w14:paraId="025E39CC" w14:textId="5A124DF0" w:rsidR="00C52855" w:rsidRDefault="00C52855" w:rsidP="00C52855">
      <w:pPr>
        <w:spacing w:line="360" w:lineRule="auto"/>
        <w:ind w:firstLineChars="200" w:firstLine="420"/>
        <w:rPr>
          <w:color w:val="FF0000"/>
          <w:szCs w:val="21"/>
        </w:rPr>
      </w:pPr>
      <w:r w:rsidRPr="00C52855">
        <w:rPr>
          <w:rFonts w:hint="eastAsia"/>
          <w:szCs w:val="21"/>
        </w:rPr>
        <w:t>如果希望设备可以为连接到该接口的客户端动态分配</w:t>
      </w:r>
      <w:r w:rsidRPr="00C52855">
        <w:rPr>
          <w:rFonts w:hint="eastAsia"/>
          <w:szCs w:val="21"/>
        </w:rPr>
        <w:t>IP</w:t>
      </w:r>
      <w:r w:rsidRPr="00C52855">
        <w:rPr>
          <w:rFonts w:hint="eastAsia"/>
          <w:szCs w:val="21"/>
        </w:rPr>
        <w:t>地址，则需要开启指定接口上的</w:t>
      </w:r>
      <w:r w:rsidRPr="00C52855">
        <w:rPr>
          <w:rFonts w:hint="eastAsia"/>
          <w:szCs w:val="21"/>
        </w:rPr>
        <w:t>DHCP</w:t>
      </w:r>
      <w:r w:rsidRPr="00C52855">
        <w:rPr>
          <w:rFonts w:hint="eastAsia"/>
          <w:szCs w:val="21"/>
        </w:rPr>
        <w:t>服务。</w:t>
      </w:r>
      <w:r w:rsidRPr="00C52855">
        <w:rPr>
          <w:rFonts w:hint="eastAsia"/>
          <w:color w:val="FF0000"/>
          <w:szCs w:val="21"/>
        </w:rPr>
        <w:t>（</w:t>
      </w:r>
      <w:r w:rsidRPr="00C52855">
        <w:rPr>
          <w:rFonts w:hint="eastAsia"/>
          <w:color w:val="FF0000"/>
          <w:szCs w:val="21"/>
        </w:rPr>
        <w:t>接口上指定的地址池的地址范围不能与设备上</w:t>
      </w:r>
      <w:r w:rsidRPr="00C52855">
        <w:rPr>
          <w:rFonts w:hint="eastAsia"/>
          <w:color w:val="FF0000"/>
          <w:szCs w:val="21"/>
        </w:rPr>
        <w:t>WAN</w:t>
      </w:r>
      <w:r w:rsidRPr="00C52855">
        <w:rPr>
          <w:rFonts w:hint="eastAsia"/>
          <w:color w:val="FF0000"/>
          <w:szCs w:val="21"/>
        </w:rPr>
        <w:t>口的</w:t>
      </w:r>
      <w:r w:rsidRPr="00C52855">
        <w:rPr>
          <w:rFonts w:hint="eastAsia"/>
          <w:color w:val="FF0000"/>
          <w:szCs w:val="21"/>
        </w:rPr>
        <w:t>IP</w:t>
      </w:r>
      <w:proofErr w:type="gramStart"/>
      <w:r w:rsidRPr="00C52855">
        <w:rPr>
          <w:rFonts w:hint="eastAsia"/>
          <w:color w:val="FF0000"/>
          <w:szCs w:val="21"/>
        </w:rPr>
        <w:t>地址网</w:t>
      </w:r>
      <w:proofErr w:type="gramEnd"/>
      <w:r w:rsidRPr="00C52855">
        <w:rPr>
          <w:rFonts w:hint="eastAsia"/>
          <w:color w:val="FF0000"/>
          <w:szCs w:val="21"/>
        </w:rPr>
        <w:t>段包含相同的</w:t>
      </w:r>
      <w:r w:rsidRPr="00C52855">
        <w:rPr>
          <w:rFonts w:hint="eastAsia"/>
          <w:color w:val="FF0000"/>
          <w:szCs w:val="21"/>
        </w:rPr>
        <w:t>IP</w:t>
      </w:r>
      <w:r w:rsidRPr="00C52855">
        <w:rPr>
          <w:rFonts w:hint="eastAsia"/>
          <w:color w:val="FF0000"/>
          <w:szCs w:val="21"/>
        </w:rPr>
        <w:t>地址）</w:t>
      </w:r>
    </w:p>
    <w:p w14:paraId="097D0C45" w14:textId="2D62F0C0" w:rsidR="00CA5928" w:rsidRPr="00CA5928" w:rsidRDefault="00C52855" w:rsidP="00CA5928">
      <w:pPr>
        <w:pStyle w:val="a3"/>
        <w:numPr>
          <w:ilvl w:val="0"/>
          <w:numId w:val="12"/>
        </w:numPr>
        <w:spacing w:line="360" w:lineRule="auto"/>
        <w:ind w:firstLineChars="0"/>
        <w:rPr>
          <w:szCs w:val="21"/>
        </w:rPr>
      </w:pPr>
      <w:r w:rsidRPr="00C52855">
        <w:rPr>
          <w:rFonts w:hint="eastAsia"/>
          <w:szCs w:val="21"/>
        </w:rPr>
        <w:t>网络配置</w:t>
      </w:r>
      <w:r>
        <w:rPr>
          <w:rFonts w:hint="eastAsia"/>
          <w:szCs w:val="21"/>
        </w:rPr>
        <w:t>→</w:t>
      </w:r>
      <w:r w:rsidRPr="00C52855">
        <w:rPr>
          <w:rFonts w:hint="eastAsia"/>
          <w:szCs w:val="21"/>
        </w:rPr>
        <w:t>LAN</w:t>
      </w:r>
      <w:r>
        <w:rPr>
          <w:rFonts w:hint="eastAsia"/>
          <w:szCs w:val="21"/>
        </w:rPr>
        <w:t>配置→</w:t>
      </w:r>
      <w:r w:rsidRPr="00C52855">
        <w:rPr>
          <w:rFonts w:hint="eastAsia"/>
          <w:szCs w:val="21"/>
        </w:rPr>
        <w:t>操作</w:t>
      </w:r>
      <w:r>
        <w:rPr>
          <w:rFonts w:hint="eastAsia"/>
          <w:szCs w:val="21"/>
        </w:rPr>
        <w:t>→</w:t>
      </w:r>
      <w:r w:rsidRPr="00C52855">
        <w:rPr>
          <w:rFonts w:hint="eastAsia"/>
          <w:szCs w:val="21"/>
        </w:rPr>
        <w:t>修改</w:t>
      </w:r>
      <w:r>
        <w:rPr>
          <w:rFonts w:hint="eastAsia"/>
          <w:szCs w:val="21"/>
        </w:rPr>
        <w:t>，进入修改接口配置页面，单击</w:t>
      </w:r>
      <w:r>
        <w:rPr>
          <w:rFonts w:hint="eastAsia"/>
          <w:szCs w:val="21"/>
        </w:rPr>
        <w:t xml:space="preserve"> </w:t>
      </w:r>
      <w:r w:rsidRPr="00C52855">
        <w:rPr>
          <w:rFonts w:hint="eastAsia"/>
          <w:szCs w:val="21"/>
        </w:rPr>
        <w:t>开启</w:t>
      </w:r>
      <w:r w:rsidRPr="00C52855">
        <w:rPr>
          <w:rFonts w:hint="eastAsia"/>
          <w:szCs w:val="21"/>
        </w:rPr>
        <w:t>DHCP</w:t>
      </w:r>
      <w:r>
        <w:rPr>
          <w:rFonts w:hint="eastAsia"/>
          <w:szCs w:val="21"/>
        </w:rPr>
        <w:t>服务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配置项</w:t>
      </w:r>
      <w:r w:rsidR="00CA5928" w:rsidRPr="00CA5928">
        <w:rPr>
          <w:rFonts w:hint="eastAsia"/>
          <w:color w:val="FF0000"/>
          <w:szCs w:val="21"/>
        </w:rPr>
        <w:t>（配置好</w:t>
      </w:r>
      <w:r w:rsidR="00CA5928" w:rsidRPr="00CA5928">
        <w:rPr>
          <w:rFonts w:hint="eastAsia"/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接口</w:t>
      </w:r>
      <w:r w:rsidR="00CA5928" w:rsidRPr="00CA5928">
        <w:rPr>
          <w:rFonts w:hint="eastAsia"/>
          <w:color w:val="FF0000"/>
          <w:szCs w:val="21"/>
        </w:rPr>
        <w:t>IP</w:t>
      </w:r>
      <w:r w:rsidR="00CA5928" w:rsidRPr="00CA5928">
        <w:rPr>
          <w:rFonts w:hint="eastAsia"/>
          <w:color w:val="FF0000"/>
          <w:szCs w:val="21"/>
        </w:rPr>
        <w:t>地址</w:t>
      </w:r>
      <w:r w:rsidR="00CA5928" w:rsidRPr="00CA5928">
        <w:rPr>
          <w:rFonts w:hint="eastAsia"/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和</w:t>
      </w:r>
      <w:r w:rsidR="00CA5928" w:rsidRPr="00CA5928">
        <w:rPr>
          <w:rFonts w:hint="eastAsia"/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子网掩码</w:t>
      </w:r>
      <w:r w:rsidR="00CA5928" w:rsidRPr="00CA5928">
        <w:rPr>
          <w:rFonts w:hint="eastAsia"/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，</w:t>
      </w:r>
      <w:r w:rsidR="00CA5928" w:rsidRPr="00CA5928">
        <w:rPr>
          <w:color w:val="FF0000"/>
          <w:szCs w:val="21"/>
        </w:rPr>
        <w:t>并</w:t>
      </w:r>
      <w:r w:rsidR="00CA5928" w:rsidRPr="00CA5928">
        <w:rPr>
          <w:rFonts w:hint="eastAsia"/>
          <w:color w:val="FF0000"/>
          <w:szCs w:val="21"/>
        </w:rPr>
        <w:t>点击</w:t>
      </w:r>
      <w:r w:rsidR="00CA5928" w:rsidRPr="00CA5928">
        <w:rPr>
          <w:rFonts w:hint="eastAsia"/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开启</w:t>
      </w:r>
      <w:r w:rsidR="00CA5928" w:rsidRPr="00CA5928">
        <w:rPr>
          <w:rFonts w:hint="eastAsia"/>
          <w:color w:val="FF0000"/>
          <w:szCs w:val="21"/>
        </w:rPr>
        <w:t>DHCP</w:t>
      </w:r>
      <w:r w:rsidR="00CA5928" w:rsidRPr="00CA5928">
        <w:rPr>
          <w:rFonts w:hint="eastAsia"/>
          <w:color w:val="FF0000"/>
          <w:szCs w:val="21"/>
        </w:rPr>
        <w:t>服务</w:t>
      </w:r>
      <w:r w:rsidR="00CA5928" w:rsidRPr="00CA5928">
        <w:rPr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后</w:t>
      </w:r>
      <w:r w:rsidR="00CA5928" w:rsidRPr="00CA5928">
        <w:rPr>
          <w:color w:val="FF0000"/>
          <w:szCs w:val="21"/>
        </w:rPr>
        <w:t>，地址池</w:t>
      </w:r>
      <w:r w:rsidR="00CA5928" w:rsidRPr="00CA5928">
        <w:rPr>
          <w:rFonts w:hint="eastAsia"/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和</w:t>
      </w:r>
      <w:r w:rsidR="00CA5928" w:rsidRPr="00CA5928">
        <w:rPr>
          <w:color w:val="FF0000"/>
          <w:szCs w:val="21"/>
        </w:rPr>
        <w:t>网关地址</w:t>
      </w:r>
      <w:r w:rsidR="00CA5928" w:rsidRPr="00CA5928">
        <w:rPr>
          <w:color w:val="FF0000"/>
          <w:szCs w:val="21"/>
        </w:rPr>
        <w:t xml:space="preserve"> </w:t>
      </w:r>
      <w:r w:rsidR="00CA5928" w:rsidRPr="00CA5928">
        <w:rPr>
          <w:rFonts w:hint="eastAsia"/>
          <w:color w:val="FF0000"/>
          <w:szCs w:val="21"/>
        </w:rPr>
        <w:t>等</w:t>
      </w:r>
      <w:r w:rsidR="00CA5928" w:rsidRPr="00CA5928">
        <w:rPr>
          <w:color w:val="FF0000"/>
          <w:szCs w:val="21"/>
        </w:rPr>
        <w:t>配置均会自动</w:t>
      </w:r>
      <w:r w:rsidR="00CA5928" w:rsidRPr="00CA5928">
        <w:rPr>
          <w:rFonts w:hint="eastAsia"/>
          <w:color w:val="FF0000"/>
          <w:szCs w:val="21"/>
        </w:rPr>
        <w:t>生成）</w:t>
      </w:r>
      <w:r w:rsidR="00CA5928">
        <w:rPr>
          <w:rFonts w:hint="eastAsia"/>
          <w:szCs w:val="21"/>
        </w:rPr>
        <w:t>：</w:t>
      </w:r>
    </w:p>
    <w:p w14:paraId="3F325894" w14:textId="77777777" w:rsidR="00CA5928" w:rsidRPr="00CA5928" w:rsidRDefault="00CA5928" w:rsidP="00CA5928">
      <w:pPr>
        <w:pStyle w:val="a3"/>
        <w:spacing w:line="360" w:lineRule="auto"/>
        <w:ind w:left="360" w:firstLineChars="0" w:firstLine="0"/>
        <w:rPr>
          <w:rFonts w:hint="eastAsia"/>
          <w:szCs w:val="21"/>
        </w:rPr>
      </w:pPr>
    </w:p>
    <w:p w14:paraId="74FF7CB1" w14:textId="033E2318" w:rsidR="00C52855" w:rsidRPr="00C52855" w:rsidRDefault="00CA5928" w:rsidP="00CA5928">
      <w:pPr>
        <w:spacing w:line="360" w:lineRule="auto"/>
        <w:jc w:val="center"/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3735179D" wp14:editId="3F4CC0F1">
            <wp:extent cx="5041639" cy="2305050"/>
            <wp:effectExtent l="0" t="0" r="6985" b="0"/>
            <wp:docPr id="13" name="图片 13" descr="C:\Users\s21359\AppData\Local\Temp\企业微信截图_16142180902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21359\AppData\Local\Temp\企业微信截图_1614218090227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825" cy="230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6145" w14:textId="09FB2E7D" w:rsidR="00C52855" w:rsidRPr="00C52855" w:rsidRDefault="00C52855" w:rsidP="00CA5928">
      <w:pPr>
        <w:spacing w:line="360" w:lineRule="auto"/>
        <w:ind w:firstLineChars="50" w:firstLine="105"/>
        <w:rPr>
          <w:rFonts w:hint="eastAsia"/>
          <w:szCs w:val="21"/>
        </w:rPr>
      </w:pPr>
      <w:r w:rsidRPr="00C52855">
        <w:rPr>
          <w:rFonts w:hint="eastAsia"/>
          <w:szCs w:val="21"/>
        </w:rPr>
        <w:t>在“地址池起始地址”和“地址池结束地址”配置项处，设置设备可分配给客户端的</w:t>
      </w:r>
      <w:r w:rsidRPr="00C52855">
        <w:rPr>
          <w:rFonts w:hint="eastAsia"/>
          <w:szCs w:val="21"/>
        </w:rPr>
        <w:t>IP</w:t>
      </w:r>
      <w:r w:rsidRPr="00C52855">
        <w:rPr>
          <w:rFonts w:hint="eastAsia"/>
          <w:szCs w:val="21"/>
        </w:rPr>
        <w:t>地址范围。</w:t>
      </w:r>
    </w:p>
    <w:p w14:paraId="4397B3B9" w14:textId="219CAFAA" w:rsidR="00C52855" w:rsidRPr="00C52855" w:rsidRDefault="00C52855" w:rsidP="00CA5928">
      <w:pPr>
        <w:spacing w:line="360" w:lineRule="auto"/>
        <w:ind w:firstLineChars="50" w:firstLine="105"/>
        <w:rPr>
          <w:rFonts w:hint="eastAsia"/>
          <w:szCs w:val="21"/>
        </w:rPr>
      </w:pPr>
      <w:r w:rsidRPr="00C52855">
        <w:rPr>
          <w:rFonts w:hint="eastAsia"/>
          <w:szCs w:val="21"/>
        </w:rPr>
        <w:t>在“排除地址”配置项处，设置不能分配给客户端的</w:t>
      </w:r>
      <w:r w:rsidRPr="00C52855">
        <w:rPr>
          <w:rFonts w:hint="eastAsia"/>
          <w:szCs w:val="21"/>
        </w:rPr>
        <w:t>IP</w:t>
      </w:r>
      <w:r w:rsidRPr="00C52855">
        <w:rPr>
          <w:rFonts w:hint="eastAsia"/>
          <w:szCs w:val="21"/>
        </w:rPr>
        <w:t>地址</w:t>
      </w:r>
      <w:r w:rsidR="00CA5928">
        <w:rPr>
          <w:rFonts w:hint="eastAsia"/>
          <w:szCs w:val="21"/>
        </w:rPr>
        <w:t>（如</w:t>
      </w:r>
      <w:r w:rsidR="00CA5928">
        <w:rPr>
          <w:rFonts w:hint="eastAsia"/>
          <w:szCs w:val="21"/>
        </w:rPr>
        <w:t xml:space="preserve"> </w:t>
      </w:r>
      <w:r w:rsidR="00CA5928">
        <w:rPr>
          <w:rFonts w:hint="eastAsia"/>
          <w:szCs w:val="21"/>
        </w:rPr>
        <w:t>网关</w:t>
      </w:r>
      <w:r w:rsidR="00CA5928">
        <w:rPr>
          <w:szCs w:val="21"/>
        </w:rPr>
        <w:t>地址</w:t>
      </w:r>
      <w:r w:rsidR="00CA5928">
        <w:rPr>
          <w:rFonts w:hint="eastAsia"/>
          <w:szCs w:val="21"/>
        </w:rPr>
        <w:t xml:space="preserve"> </w:t>
      </w:r>
      <w:r w:rsidR="00CA5928">
        <w:rPr>
          <w:rFonts w:hint="eastAsia"/>
          <w:szCs w:val="21"/>
        </w:rPr>
        <w:t>）</w:t>
      </w:r>
      <w:r w:rsidRPr="00C52855">
        <w:rPr>
          <w:rFonts w:hint="eastAsia"/>
          <w:szCs w:val="21"/>
        </w:rPr>
        <w:t>。</w:t>
      </w:r>
    </w:p>
    <w:p w14:paraId="0769C7F1" w14:textId="130BD451" w:rsidR="00C52855" w:rsidRPr="00C52855" w:rsidRDefault="00C52855" w:rsidP="00CA5928">
      <w:pPr>
        <w:spacing w:line="360" w:lineRule="auto"/>
        <w:ind w:firstLineChars="50" w:firstLine="105"/>
        <w:rPr>
          <w:rFonts w:hint="eastAsia"/>
          <w:szCs w:val="21"/>
        </w:rPr>
      </w:pPr>
      <w:r w:rsidRPr="00C52855">
        <w:rPr>
          <w:rFonts w:hint="eastAsia"/>
          <w:szCs w:val="21"/>
        </w:rPr>
        <w:t>在“网关地址”和“</w:t>
      </w:r>
      <w:r w:rsidRPr="00C52855">
        <w:rPr>
          <w:rFonts w:hint="eastAsia"/>
          <w:szCs w:val="21"/>
        </w:rPr>
        <w:t>DNS1</w:t>
      </w:r>
      <w:r w:rsidRPr="00C52855">
        <w:rPr>
          <w:rFonts w:hint="eastAsia"/>
          <w:szCs w:val="21"/>
        </w:rPr>
        <w:t>”以及“</w:t>
      </w:r>
      <w:r w:rsidRPr="00C52855">
        <w:rPr>
          <w:rFonts w:hint="eastAsia"/>
          <w:szCs w:val="21"/>
        </w:rPr>
        <w:t>DNS2</w:t>
      </w:r>
      <w:r w:rsidRPr="00C52855">
        <w:rPr>
          <w:rFonts w:hint="eastAsia"/>
          <w:szCs w:val="21"/>
        </w:rPr>
        <w:t>”配置项处，输入客户端的网关地址和</w:t>
      </w:r>
      <w:r w:rsidRPr="00C52855">
        <w:rPr>
          <w:rFonts w:hint="eastAsia"/>
          <w:szCs w:val="21"/>
        </w:rPr>
        <w:t>DNS</w:t>
      </w:r>
      <w:r w:rsidRPr="00C52855">
        <w:rPr>
          <w:rFonts w:hint="eastAsia"/>
          <w:szCs w:val="21"/>
        </w:rPr>
        <w:t>服务器地址。</w:t>
      </w:r>
    </w:p>
    <w:p w14:paraId="1B2D2839" w14:textId="47DCECCF" w:rsidR="00C52855" w:rsidRPr="00C52855" w:rsidRDefault="00C52855" w:rsidP="00CA5928">
      <w:pPr>
        <w:spacing w:line="360" w:lineRule="auto"/>
        <w:ind w:firstLineChars="50" w:firstLine="105"/>
        <w:rPr>
          <w:rFonts w:hint="eastAsia"/>
          <w:szCs w:val="21"/>
        </w:rPr>
      </w:pPr>
      <w:r w:rsidRPr="00C52855">
        <w:rPr>
          <w:rFonts w:hint="eastAsia"/>
          <w:szCs w:val="21"/>
        </w:rPr>
        <w:t>在“地址租约”配置项处，以分钟为单位设置</w:t>
      </w:r>
      <w:r w:rsidRPr="00C52855">
        <w:rPr>
          <w:rFonts w:hint="eastAsia"/>
          <w:szCs w:val="21"/>
        </w:rPr>
        <w:t>IP</w:t>
      </w:r>
      <w:r w:rsidRPr="00C52855">
        <w:rPr>
          <w:rFonts w:hint="eastAsia"/>
          <w:szCs w:val="21"/>
        </w:rPr>
        <w:t>地址的使用时间，比如设置</w:t>
      </w:r>
      <w:r w:rsidRPr="00C52855">
        <w:rPr>
          <w:rFonts w:hint="eastAsia"/>
          <w:szCs w:val="21"/>
        </w:rPr>
        <w:t>IP</w:t>
      </w:r>
      <w:r w:rsidRPr="00C52855">
        <w:rPr>
          <w:rFonts w:hint="eastAsia"/>
          <w:szCs w:val="21"/>
        </w:rPr>
        <w:t>地址租约为</w:t>
      </w:r>
      <w:r w:rsidRPr="00C52855">
        <w:rPr>
          <w:rFonts w:hint="eastAsia"/>
          <w:szCs w:val="21"/>
        </w:rPr>
        <w:t>5</w:t>
      </w:r>
      <w:r w:rsidRPr="00C52855">
        <w:rPr>
          <w:rFonts w:hint="eastAsia"/>
          <w:szCs w:val="21"/>
        </w:rPr>
        <w:t>天，则输入</w:t>
      </w:r>
      <w:r w:rsidRPr="00C52855">
        <w:rPr>
          <w:rFonts w:hint="eastAsia"/>
          <w:szCs w:val="21"/>
        </w:rPr>
        <w:t>7200</w:t>
      </w:r>
      <w:r w:rsidRPr="00C52855">
        <w:rPr>
          <w:rFonts w:hint="eastAsia"/>
          <w:szCs w:val="21"/>
        </w:rPr>
        <w:t>。</w:t>
      </w:r>
    </w:p>
    <w:p w14:paraId="0B44C529" w14:textId="47BACAF2" w:rsidR="00C52855" w:rsidRPr="00C52855" w:rsidRDefault="00C52855" w:rsidP="00CA5928">
      <w:pPr>
        <w:spacing w:line="360" w:lineRule="auto"/>
        <w:ind w:firstLineChars="50" w:firstLine="105"/>
        <w:rPr>
          <w:rFonts w:hint="eastAsia"/>
          <w:szCs w:val="21"/>
        </w:rPr>
      </w:pPr>
      <w:r w:rsidRPr="00C52855">
        <w:rPr>
          <w:rFonts w:hint="eastAsia"/>
          <w:szCs w:val="21"/>
        </w:rPr>
        <w:t>点击</w:t>
      </w:r>
      <w:r w:rsidRPr="00C52855">
        <w:rPr>
          <w:rFonts w:hint="eastAsia"/>
          <w:szCs w:val="21"/>
        </w:rPr>
        <w:t>&lt;</w:t>
      </w:r>
      <w:r w:rsidRPr="00C52855">
        <w:rPr>
          <w:rFonts w:hint="eastAsia"/>
          <w:szCs w:val="21"/>
        </w:rPr>
        <w:t>确定</w:t>
      </w:r>
      <w:r w:rsidRPr="00C52855">
        <w:rPr>
          <w:rFonts w:hint="eastAsia"/>
          <w:szCs w:val="21"/>
        </w:rPr>
        <w:t>&gt;</w:t>
      </w:r>
      <w:r w:rsidRPr="00C52855">
        <w:rPr>
          <w:rFonts w:hint="eastAsia"/>
          <w:szCs w:val="21"/>
        </w:rPr>
        <w:t>按钮，完成配置。</w:t>
      </w:r>
    </w:p>
    <w:p w14:paraId="7EF6A335" w14:textId="1C9A5F21" w:rsidR="004A358E" w:rsidRDefault="004A358E" w:rsidP="004A358E">
      <w:pPr>
        <w:spacing w:line="360" w:lineRule="auto"/>
        <w:rPr>
          <w:szCs w:val="21"/>
        </w:rPr>
      </w:pPr>
    </w:p>
    <w:p w14:paraId="6408790C" w14:textId="6244C76F" w:rsidR="00CA5928" w:rsidRPr="00CA5928" w:rsidRDefault="00CA5928" w:rsidP="00CA5928">
      <w:pPr>
        <w:pStyle w:val="a3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CA5928">
        <w:rPr>
          <w:szCs w:val="21"/>
        </w:rPr>
        <w:t>配置静态</w:t>
      </w:r>
      <w:r w:rsidRPr="00CA5928">
        <w:rPr>
          <w:rFonts w:hint="eastAsia"/>
          <w:szCs w:val="21"/>
        </w:rPr>
        <w:t>DHCP</w:t>
      </w:r>
      <w:r w:rsidRPr="00CA5928">
        <w:rPr>
          <w:rFonts w:hint="eastAsia"/>
          <w:szCs w:val="21"/>
        </w:rPr>
        <w:t>：</w:t>
      </w:r>
    </w:p>
    <w:p w14:paraId="3C09E28B" w14:textId="03A7D541" w:rsidR="00CA5928" w:rsidRDefault="00CA5928" w:rsidP="00CA5928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如果需要为某些客户端分配固定的</w:t>
      </w:r>
      <w:r>
        <w:rPr>
          <w:rFonts w:ascii="Arial" w:hAnsi="Arial" w:cs="Arial"/>
          <w:color w:val="000000"/>
          <w:szCs w:val="21"/>
          <w:shd w:val="clear" w:color="auto" w:fill="FFFFFF"/>
        </w:rPr>
        <w:t>IP</w:t>
      </w:r>
      <w:r>
        <w:rPr>
          <w:rFonts w:ascii="Arial" w:hAnsi="Arial" w:cs="Arial"/>
          <w:color w:val="000000"/>
          <w:szCs w:val="21"/>
          <w:shd w:val="clear" w:color="auto" w:fill="FFFFFF"/>
        </w:rPr>
        <w:t>地址，则需要配置静态</w:t>
      </w:r>
      <w:r>
        <w:rPr>
          <w:rFonts w:ascii="Arial" w:hAnsi="Arial" w:cs="Arial"/>
          <w:color w:val="000000"/>
          <w:szCs w:val="21"/>
          <w:shd w:val="clear" w:color="auto" w:fill="FFFFFF"/>
        </w:rPr>
        <w:t>DHCP</w:t>
      </w:r>
      <w:r>
        <w:rPr>
          <w:rFonts w:ascii="Arial" w:hAnsi="Arial" w:cs="Arial"/>
          <w:color w:val="000000"/>
          <w:szCs w:val="21"/>
          <w:shd w:val="clear" w:color="auto" w:fill="FFFFFF"/>
        </w:rPr>
        <w:t>将客户端的硬件地址与</w:t>
      </w:r>
      <w:r>
        <w:rPr>
          <w:rFonts w:ascii="Arial" w:hAnsi="Arial" w:cs="Arial"/>
          <w:color w:val="000000"/>
          <w:szCs w:val="21"/>
          <w:shd w:val="clear" w:color="auto" w:fill="FFFFFF"/>
        </w:rPr>
        <w:t>IP</w:t>
      </w:r>
      <w:r>
        <w:rPr>
          <w:rFonts w:ascii="Arial" w:hAnsi="Arial" w:cs="Arial"/>
          <w:color w:val="000000"/>
          <w:szCs w:val="21"/>
          <w:shd w:val="clear" w:color="auto" w:fill="FFFFFF"/>
        </w:rPr>
        <w:t>地址进行绑定。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静态绑定的客户端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IP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地址不能是设备上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WAN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口的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IP</w:t>
      </w:r>
      <w:proofErr w:type="gramStart"/>
      <w:r w:rsidRPr="00CA5928">
        <w:rPr>
          <w:rFonts w:ascii="Arial" w:hAnsi="Arial" w:cs="Arial"/>
          <w:color w:val="FF0000"/>
          <w:szCs w:val="21"/>
          <w:shd w:val="clear" w:color="auto" w:fill="FFFFFF"/>
        </w:rPr>
        <w:t>地址网</w:t>
      </w:r>
      <w:proofErr w:type="gramEnd"/>
      <w:r w:rsidRPr="00CA5928">
        <w:rPr>
          <w:rFonts w:ascii="Arial" w:hAnsi="Arial" w:cs="Arial"/>
          <w:color w:val="FF0000"/>
          <w:szCs w:val="21"/>
          <w:shd w:val="clear" w:color="auto" w:fill="FFFFFF"/>
        </w:rPr>
        <w:t>段包含的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IP</w:t>
      </w:r>
      <w:r w:rsidRPr="00CA5928">
        <w:rPr>
          <w:rFonts w:ascii="Arial" w:hAnsi="Arial" w:cs="Arial"/>
          <w:color w:val="FF0000"/>
          <w:szCs w:val="21"/>
          <w:shd w:val="clear" w:color="auto" w:fill="FFFFFF"/>
        </w:rPr>
        <w:t>地址。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在任何一个接口上开启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DHCP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服务。如果仅需要使用静态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DHCP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方式分配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IP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地址，则还需要删除该接口上的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DHCP</w:t>
      </w:r>
      <w:r w:rsidRPr="00CA5928">
        <w:rPr>
          <w:rFonts w:ascii="Arial" w:hAnsi="Arial" w:cs="Arial" w:hint="eastAsia"/>
          <w:color w:val="FF0000"/>
          <w:szCs w:val="21"/>
          <w:shd w:val="clear" w:color="auto" w:fill="FFFFFF"/>
        </w:rPr>
        <w:t>参数配置。</w:t>
      </w:r>
    </w:p>
    <w:p w14:paraId="23EABC74" w14:textId="284D08C3" w:rsidR="00CA5928" w:rsidRPr="00CA5928" w:rsidRDefault="00CA5928" w:rsidP="00CA5928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网络配置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→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LAN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配置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→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静态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DHCP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→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添加，进入新增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DHCP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静态绑定关系配置页面：</w:t>
      </w:r>
    </w:p>
    <w:p w14:paraId="7F4C6416" w14:textId="4DE4AB09" w:rsidR="00CA5928" w:rsidRPr="00CA5928" w:rsidRDefault="00CA5928" w:rsidP="00CA5928">
      <w:pPr>
        <w:spacing w:line="360" w:lineRule="auto"/>
        <w:jc w:val="center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75BBAA99" wp14:editId="3CDC0095">
            <wp:extent cx="4683004" cy="1697875"/>
            <wp:effectExtent l="0" t="0" r="3810" b="0"/>
            <wp:docPr id="14" name="图片 14" descr="C:\Users\s21359\AppData\Local\Temp\企业微信截图_16142184345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21359\AppData\Local\Temp\企业微信截图_1614218434503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416" cy="170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F9D74" w14:textId="77777777" w:rsidR="00CA5928" w:rsidRDefault="00CA5928" w:rsidP="00CA5928">
      <w:pPr>
        <w:spacing w:line="360" w:lineRule="auto"/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30A897CE" w14:textId="6612CD13" w:rsidR="00CA5928" w:rsidRPr="00CA5928" w:rsidRDefault="00CA5928" w:rsidP="00CA5928">
      <w:pPr>
        <w:spacing w:line="360" w:lineRule="auto"/>
        <w:ind w:firstLineChars="200" w:firstLine="420"/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lastRenderedPageBreak/>
        <w:t>接口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 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配置项处，点击下拉单选择开启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DHCP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服务器功能的接口。</w:t>
      </w:r>
    </w:p>
    <w:p w14:paraId="4901CA3F" w14:textId="06C84A61" w:rsidR="00CA5928" w:rsidRPr="00CA5928" w:rsidRDefault="00CA5928" w:rsidP="00CA5928">
      <w:pPr>
        <w:spacing w:line="360" w:lineRule="auto"/>
        <w:ind w:firstLineChars="200" w:firstLine="420"/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在“客户端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MAC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”配置项处，输入客户端的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MAC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地址。对于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PC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类型的客户端，可以在网卡信息中查询到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MAC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地址；对于设备类型的客户端，可以通过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display interface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命令查询接口的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MAC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地址。</w:t>
      </w:r>
    </w:p>
    <w:p w14:paraId="1EA14C65" w14:textId="70D65759" w:rsidR="00CA5928" w:rsidRPr="00CA5928" w:rsidRDefault="00CA5928" w:rsidP="00C805AD">
      <w:pPr>
        <w:spacing w:line="360" w:lineRule="auto"/>
        <w:ind w:firstLineChars="200" w:firstLine="420"/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在“客户端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IP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”配置项处，输入要分配给客户端的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IP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地址。</w:t>
      </w:r>
    </w:p>
    <w:p w14:paraId="11197965" w14:textId="61EA2876" w:rsidR="00CA5928" w:rsidRDefault="00CA5928" w:rsidP="00C805AD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  <w:shd w:val="clear" w:color="auto" w:fill="FFFFFF"/>
        </w:rPr>
      </w:pP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点击</w:t>
      </w:r>
      <w:r w:rsidR="00C805AD"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 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确定</w:t>
      </w:r>
      <w:r w:rsidR="00C805AD"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 </w:t>
      </w:r>
      <w:r w:rsidRPr="00CA5928">
        <w:rPr>
          <w:rFonts w:ascii="Arial" w:hAnsi="Arial" w:cs="Arial" w:hint="eastAsia"/>
          <w:color w:val="000000"/>
          <w:szCs w:val="21"/>
          <w:shd w:val="clear" w:color="auto" w:fill="FFFFFF"/>
        </w:rPr>
        <w:t>按钮，完成配置。</w:t>
      </w:r>
    </w:p>
    <w:p w14:paraId="6F1F2BC1" w14:textId="35ED90C0" w:rsidR="00C805AD" w:rsidRDefault="00C805AD" w:rsidP="00C805AD">
      <w:pPr>
        <w:spacing w:line="360" w:lineRule="auto"/>
        <w:jc w:val="center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6B1AB4D" wp14:editId="0AAE5B0D">
            <wp:extent cx="4737100" cy="1916260"/>
            <wp:effectExtent l="0" t="0" r="6350" b="8255"/>
            <wp:docPr id="15" name="图片 15" descr="C:\Users\s21359\AppData\Local\Temp\企业微信截图_16142186552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21359\AppData\Local\Temp\企业微信截图_1614218655263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60" cy="191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0EAB8" w14:textId="77777777" w:rsidR="00C805AD" w:rsidRDefault="00C805AD" w:rsidP="00C805AD">
      <w:pPr>
        <w:spacing w:line="360" w:lineRule="auto"/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78096F34" w14:textId="50324021" w:rsidR="00C805AD" w:rsidRPr="00C805AD" w:rsidRDefault="00C805AD" w:rsidP="00C805AD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Arial" w:hAnsi="Arial" w:cs="Arial"/>
          <w:color w:val="000000"/>
          <w:szCs w:val="21"/>
          <w:shd w:val="clear" w:color="auto" w:fill="FFFFFF"/>
        </w:rPr>
      </w:pPr>
      <w:r w:rsidRPr="00C805AD">
        <w:rPr>
          <w:rFonts w:ascii="Arial" w:hAnsi="Arial" w:cs="Arial"/>
          <w:color w:val="000000"/>
          <w:szCs w:val="21"/>
          <w:shd w:val="clear" w:color="auto" w:fill="FFFFFF"/>
        </w:rPr>
        <w:t>配置</w:t>
      </w:r>
      <w:r w:rsidRPr="00C805AD">
        <w:rPr>
          <w:rFonts w:ascii="Arial" w:hAnsi="Arial" w:cs="Arial" w:hint="eastAsia"/>
          <w:color w:val="000000"/>
          <w:szCs w:val="21"/>
          <w:shd w:val="clear" w:color="auto" w:fill="FFFFFF"/>
        </w:rPr>
        <w:t>VLAN</w:t>
      </w:r>
      <w:r w:rsidRPr="00C805AD"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57C3B6C4" w14:textId="4E268AE3" w:rsidR="009F7EBC" w:rsidRPr="009F7EBC" w:rsidRDefault="009F7EBC" w:rsidP="009F7EBC">
      <w:pPr>
        <w:spacing w:line="360" w:lineRule="auto"/>
        <w:ind w:firstLineChars="200" w:firstLine="420"/>
        <w:rPr>
          <w:rFonts w:ascii="Arial" w:hAnsi="Arial" w:cs="Arial" w:hint="eastAsia"/>
          <w:color w:val="FF0000"/>
          <w:szCs w:val="21"/>
          <w:shd w:val="clear" w:color="auto" w:fill="FFFFFF"/>
        </w:rPr>
      </w:pP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需要将设备上的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LAN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接口加入指定的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，使得局域网内处于同一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的主机能直接互通，处于不同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000000"/>
          <w:szCs w:val="21"/>
          <w:shd w:val="clear" w:color="auto" w:fill="FFFFFF"/>
        </w:rPr>
        <w:t>的主机不能直接互通。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在端口详细配置页面配置端口的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PVID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时，只能指定已创建的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。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PVID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（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Port VLAN ID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，端口的缺省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）：当端口收到未携带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VLAN Tag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的报文时，即认为此报文所属的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为端口的缺省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VLAN</w:t>
      </w:r>
      <w:r w:rsidRPr="009F7EBC">
        <w:rPr>
          <w:rFonts w:ascii="Arial" w:hAnsi="Arial" w:cs="Arial" w:hint="eastAsia"/>
          <w:color w:val="FF0000"/>
          <w:szCs w:val="21"/>
          <w:shd w:val="clear" w:color="auto" w:fill="FFFFFF"/>
        </w:rPr>
        <w:t>。</w:t>
      </w:r>
    </w:p>
    <w:p w14:paraId="410A051E" w14:textId="77777777" w:rsidR="009F7EBC" w:rsidRPr="009F7EBC" w:rsidRDefault="009F7EBC" w:rsidP="009F7EBC">
      <w:pPr>
        <w:widowControl/>
        <w:shd w:val="clear" w:color="auto" w:fill="FFFFFF"/>
        <w:spacing w:before="40" w:after="40" w:line="360" w:lineRule="auto"/>
        <w:textAlignment w:val="baseline"/>
        <w:rPr>
          <w:rFonts w:ascii="Arial" w:hAnsi="Arial" w:cs="Arial"/>
          <w:color w:val="000000"/>
          <w:szCs w:val="21"/>
          <w:shd w:val="clear" w:color="auto" w:fill="FFFFFF"/>
        </w:rPr>
      </w:pP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规划设备上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接口所属的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，并在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接口配置页面上，创建对应的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接口。</w:t>
      </w:r>
    </w:p>
    <w:p w14:paraId="7A2BC895" w14:textId="77D853B8" w:rsidR="009F7EBC" w:rsidRDefault="009F7EBC" w:rsidP="009F7EBC">
      <w:pPr>
        <w:widowControl/>
        <w:shd w:val="clear" w:color="auto" w:fill="FFFFFF"/>
        <w:spacing w:line="360" w:lineRule="auto"/>
        <w:jc w:val="left"/>
        <w:textAlignment w:val="baseline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①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 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网络配置</w:t>
      </w:r>
      <w:r>
        <w:rPr>
          <w:rFonts w:ascii="Arial" w:hAnsi="Arial" w:cs="Arial"/>
          <w:color w:val="000000"/>
          <w:szCs w:val="21"/>
          <w:shd w:val="clear" w:color="auto" w:fill="FFFFFF"/>
        </w:rPr>
        <w:t>→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配置</w:t>
      </w:r>
      <w:r>
        <w:rPr>
          <w:rFonts w:ascii="Arial" w:hAnsi="Arial" w:cs="Arial"/>
          <w:color w:val="000000"/>
          <w:szCs w:val="21"/>
          <w:shd w:val="clear" w:color="auto" w:fill="FFFFFF"/>
        </w:rPr>
        <w:t>→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划分，在端口列表中，单击指定端口上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“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操作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”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区段的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“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修改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”</w:t>
      </w:r>
      <w:r>
        <w:rPr>
          <w:rFonts w:ascii="Arial" w:hAnsi="Arial" w:cs="Arial"/>
          <w:color w:val="000000"/>
          <w:szCs w:val="21"/>
          <w:shd w:val="clear" w:color="auto" w:fill="FFFFFF"/>
        </w:rPr>
        <w:t>按钮，进入详细端口配置页面</w:t>
      </w:r>
      <w:r>
        <w:rPr>
          <w:rFonts w:ascii="Arial" w:hAnsi="Arial" w:cs="Arial"/>
          <w:color w:val="000000"/>
          <w:szCs w:val="21"/>
          <w:shd w:val="clear" w:color="auto" w:fill="FFFFFF"/>
        </w:rPr>
        <w:t>:</w:t>
      </w:r>
    </w:p>
    <w:p w14:paraId="6AAFDDAE" w14:textId="0F4E7B27" w:rsidR="009F7EBC" w:rsidRDefault="009F7EBC" w:rsidP="0019228E">
      <w:pPr>
        <w:widowControl/>
        <w:shd w:val="clear" w:color="auto" w:fill="FFFFFF"/>
        <w:spacing w:line="360" w:lineRule="auto"/>
        <w:jc w:val="center"/>
        <w:textAlignment w:val="baseline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FE6A2D6" wp14:editId="1FCF76BD">
            <wp:extent cx="4607529" cy="2019300"/>
            <wp:effectExtent l="0" t="0" r="3175" b="0"/>
            <wp:docPr id="17" name="图片 17" descr="C:\Users\s21359\AppData\Local\Temp\企业微信截图_161421996848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21359\AppData\Local\Temp\企业微信截图_1614219968487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71" cy="2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040C" w14:textId="5F3F43B7" w:rsidR="009F7EBC" w:rsidRPr="009F7EBC" w:rsidRDefault="0019228E" w:rsidP="0019228E">
      <w:pPr>
        <w:widowControl/>
        <w:shd w:val="clear" w:color="auto" w:fill="FFFFFF"/>
        <w:spacing w:line="360" w:lineRule="auto"/>
        <w:jc w:val="left"/>
        <w:textAlignment w:val="baseline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>单击在</w:t>
      </w:r>
      <w:r>
        <w:rPr>
          <w:rFonts w:ascii="Arial" w:hAnsi="Arial" w:cs="Arial"/>
          <w:color w:val="000000"/>
          <w:szCs w:val="21"/>
          <w:shd w:val="clear" w:color="auto" w:fill="FFFFFF"/>
        </w:rPr>
        <w:t>PVID</w:t>
      </w:r>
      <w:r>
        <w:rPr>
          <w:rFonts w:ascii="Arial" w:hAnsi="Arial" w:cs="Arial"/>
          <w:color w:val="000000"/>
          <w:szCs w:val="21"/>
          <w:shd w:val="clear" w:color="auto" w:fill="FFFFFF"/>
        </w:rPr>
        <w:t>配置项处的下拉框，修改端口的</w:t>
      </w:r>
      <w:r>
        <w:rPr>
          <w:rFonts w:ascii="Arial" w:hAnsi="Arial" w:cs="Arial"/>
          <w:color w:val="000000"/>
          <w:szCs w:val="21"/>
          <w:shd w:val="clear" w:color="auto" w:fill="FFFFFF"/>
        </w:rPr>
        <w:t>PVI</w:t>
      </w:r>
      <w:r>
        <w:rPr>
          <w:rFonts w:ascii="Arial" w:hAnsi="Arial" w:cs="Arial"/>
          <w:color w:val="000000"/>
          <w:szCs w:val="21"/>
          <w:shd w:val="clear" w:color="auto" w:fill="FFFFFF"/>
        </w:rPr>
        <w:t>D</w:t>
      </w:r>
      <w:r>
        <w:rPr>
          <w:rFonts w:ascii="Arial" w:hAnsi="Arial" w:cs="Arial"/>
          <w:color w:val="000000"/>
          <w:szCs w:val="21"/>
          <w:shd w:val="clear" w:color="auto" w:fill="FFFFFF"/>
        </w:rPr>
        <w:t>。</w:t>
      </w:r>
    </w:p>
    <w:p w14:paraId="5328F416" w14:textId="6BF2DE19" w:rsidR="0019228E" w:rsidRDefault="0019228E" w:rsidP="0019228E">
      <w:pPr>
        <w:widowControl/>
        <w:shd w:val="clear" w:color="auto" w:fill="FFFFFF"/>
        <w:spacing w:line="360" w:lineRule="auto"/>
        <w:jc w:val="left"/>
        <w:textAlignment w:val="baseline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配置端口加入或移除</w:t>
      </w:r>
      <w:r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>
        <w:rPr>
          <w:rFonts w:ascii="Arial" w:hAnsi="Arial" w:cs="Arial"/>
          <w:color w:val="000000"/>
          <w:szCs w:val="21"/>
          <w:shd w:val="clear" w:color="auto" w:fill="FFFFFF"/>
        </w:rPr>
        <w:t>：</w:t>
      </w:r>
    </w:p>
    <w:p w14:paraId="1BB4C72B" w14:textId="4DBAF6BE" w:rsidR="009F7EBC" w:rsidRPr="009F7EBC" w:rsidRDefault="009F7EBC" w:rsidP="0019228E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单击待选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下方的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编号可以将端口加入该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，或通过待选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下方的向右方向按钮将端口加入当前所有的待选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="0019228E">
        <w:rPr>
          <w:rFonts w:ascii="Arial" w:hAnsi="Arial" w:cs="Arial"/>
          <w:color w:val="000000"/>
          <w:szCs w:val="21"/>
          <w:shd w:val="clear" w:color="auto" w:fill="FFFFFF"/>
        </w:rPr>
        <w:t>中</w:t>
      </w:r>
      <w:r w:rsidR="0019228E">
        <w:rPr>
          <w:rFonts w:ascii="Arial" w:hAnsi="Arial" w:cs="Arial" w:hint="eastAsia"/>
          <w:color w:val="000000"/>
          <w:szCs w:val="21"/>
          <w:shd w:val="clear" w:color="auto" w:fill="FFFFFF"/>
        </w:rPr>
        <w:t>；</w:t>
      </w:r>
    </w:p>
    <w:p w14:paraId="014989CD" w14:textId="1898A3FA" w:rsidR="009F7EBC" w:rsidRPr="009F7EBC" w:rsidRDefault="009F7EBC" w:rsidP="0019228E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Arial" w:hAnsi="Arial" w:cs="Arial"/>
          <w:color w:val="000000"/>
          <w:szCs w:val="21"/>
          <w:shd w:val="clear" w:color="auto" w:fill="FFFFFF"/>
        </w:rPr>
      </w:pP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单击已选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下方的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编号可以将端口移除该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，或通过已选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下方的向左方向按钮将端口从所有已加入的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VLAN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中移除。</w:t>
      </w:r>
    </w:p>
    <w:p w14:paraId="67CA1FC9" w14:textId="62087393" w:rsidR="00C805AD" w:rsidRPr="009F7EBC" w:rsidRDefault="009F7EBC" w:rsidP="0019228E">
      <w:pPr>
        <w:widowControl/>
        <w:shd w:val="clear" w:color="auto" w:fill="FFFFFF"/>
        <w:spacing w:line="360" w:lineRule="auto"/>
        <w:jc w:val="left"/>
        <w:textAlignment w:val="baseline"/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点击</w:t>
      </w:r>
      <w:r w:rsidR="0019228E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确定</w:t>
      </w:r>
      <w:r w:rsidR="0019228E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Pr="009F7EBC">
        <w:rPr>
          <w:rFonts w:ascii="Arial" w:hAnsi="Arial" w:cs="Arial"/>
          <w:color w:val="000000"/>
          <w:szCs w:val="21"/>
          <w:shd w:val="clear" w:color="auto" w:fill="FFFFFF"/>
        </w:rPr>
        <w:t>按钮</w:t>
      </w:r>
      <w:bookmarkStart w:id="0" w:name="_GoBack"/>
      <w:bookmarkEnd w:id="0"/>
      <w:r w:rsidRPr="009F7EBC">
        <w:rPr>
          <w:rFonts w:ascii="Arial" w:hAnsi="Arial" w:cs="Arial"/>
          <w:color w:val="000000"/>
          <w:szCs w:val="21"/>
          <w:shd w:val="clear" w:color="auto" w:fill="FFFFFF"/>
        </w:rPr>
        <w:t>，完成配置。</w:t>
      </w:r>
    </w:p>
    <w:sectPr w:rsidR="00C805AD" w:rsidRPr="009F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8DD"/>
    <w:multiLevelType w:val="hybridMultilevel"/>
    <w:tmpl w:val="84960B4C"/>
    <w:lvl w:ilvl="0" w:tplc="F2D20404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5E2807"/>
    <w:multiLevelType w:val="hybridMultilevel"/>
    <w:tmpl w:val="2C482210"/>
    <w:lvl w:ilvl="0" w:tplc="E0747F8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9A33A1"/>
    <w:multiLevelType w:val="hybridMultilevel"/>
    <w:tmpl w:val="924E2DA6"/>
    <w:lvl w:ilvl="0" w:tplc="CC6E40C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05359D"/>
    <w:multiLevelType w:val="hybridMultilevel"/>
    <w:tmpl w:val="2678302E"/>
    <w:lvl w:ilvl="0" w:tplc="F6D2A27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75A0D"/>
    <w:multiLevelType w:val="hybridMultilevel"/>
    <w:tmpl w:val="52481D26"/>
    <w:lvl w:ilvl="0" w:tplc="18E0C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96180A"/>
    <w:multiLevelType w:val="hybridMultilevel"/>
    <w:tmpl w:val="AA703140"/>
    <w:lvl w:ilvl="0" w:tplc="DB7252F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621653"/>
    <w:multiLevelType w:val="hybridMultilevel"/>
    <w:tmpl w:val="D73CC2DC"/>
    <w:lvl w:ilvl="0" w:tplc="BF580C9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E63ACF"/>
    <w:multiLevelType w:val="hybridMultilevel"/>
    <w:tmpl w:val="F050CD6A"/>
    <w:lvl w:ilvl="0" w:tplc="04941C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9352CC"/>
    <w:multiLevelType w:val="hybridMultilevel"/>
    <w:tmpl w:val="8BCC71CC"/>
    <w:lvl w:ilvl="0" w:tplc="D422C2B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8170A04"/>
    <w:multiLevelType w:val="hybridMultilevel"/>
    <w:tmpl w:val="9A72A3B2"/>
    <w:lvl w:ilvl="0" w:tplc="5238A4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A46C1C"/>
    <w:multiLevelType w:val="hybridMultilevel"/>
    <w:tmpl w:val="6FD6E8FE"/>
    <w:lvl w:ilvl="0" w:tplc="9B209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DC1678"/>
    <w:multiLevelType w:val="hybridMultilevel"/>
    <w:tmpl w:val="EAB6FAF0"/>
    <w:lvl w:ilvl="0" w:tplc="4C8871D8">
      <w:start w:val="7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1B912EA"/>
    <w:multiLevelType w:val="hybridMultilevel"/>
    <w:tmpl w:val="CD4C795E"/>
    <w:lvl w:ilvl="0" w:tplc="5C048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87"/>
    <w:rsid w:val="00123151"/>
    <w:rsid w:val="0019228E"/>
    <w:rsid w:val="001D0CF5"/>
    <w:rsid w:val="001E4A87"/>
    <w:rsid w:val="00216ECA"/>
    <w:rsid w:val="002A1EB1"/>
    <w:rsid w:val="004A358E"/>
    <w:rsid w:val="00657A91"/>
    <w:rsid w:val="008B3F84"/>
    <w:rsid w:val="00950FB0"/>
    <w:rsid w:val="009643CD"/>
    <w:rsid w:val="009F7EBC"/>
    <w:rsid w:val="00B2152A"/>
    <w:rsid w:val="00C23475"/>
    <w:rsid w:val="00C52855"/>
    <w:rsid w:val="00C805AD"/>
    <w:rsid w:val="00CA5928"/>
    <w:rsid w:val="00D9306F"/>
    <w:rsid w:val="00E60096"/>
    <w:rsid w:val="00F8438C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8053"/>
  <w15:chartTrackingRefBased/>
  <w15:docId w15:val="{2B023FDC-9FB1-466A-8EEE-D333041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87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9F7EB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A87"/>
    <w:pPr>
      <w:ind w:firstLineChars="200" w:firstLine="420"/>
    </w:pPr>
  </w:style>
  <w:style w:type="character" w:customStyle="1" w:styleId="boldtext">
    <w:name w:val="boldtext"/>
    <w:basedOn w:val="a0"/>
    <w:rsid w:val="001E4A87"/>
  </w:style>
  <w:style w:type="character" w:styleId="a4">
    <w:name w:val="annotation reference"/>
    <w:basedOn w:val="a0"/>
    <w:uiPriority w:val="99"/>
    <w:semiHidden/>
    <w:unhideWhenUsed/>
    <w:rsid w:val="001E4A87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E4A87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E4A87"/>
  </w:style>
  <w:style w:type="paragraph" w:customStyle="1" w:styleId="notestextlist">
    <w:name w:val="notestextlist"/>
    <w:basedOn w:val="a"/>
    <w:rsid w:val="001E4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E4A8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E4A87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F7EB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itemstep">
    <w:name w:val="itemstep"/>
    <w:basedOn w:val="a"/>
    <w:rsid w:val="009F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list2">
    <w:name w:val="itemlist2"/>
    <w:basedOn w:val="a"/>
    <w:rsid w:val="009F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3713">
          <w:marLeft w:val="624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37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00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9</Pages>
  <Words>513</Words>
  <Characters>2929</Characters>
  <Application>Microsoft Office Word</Application>
  <DocSecurity>0</DocSecurity>
  <Lines>24</Lines>
  <Paragraphs>6</Paragraphs>
  <ScaleCrop>false</ScaleCrop>
  <Company>H3C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suqingxiu (TS)</dc:creator>
  <cp:keywords/>
  <dc:description/>
  <cp:lastModifiedBy>suqingxiu (TS)</cp:lastModifiedBy>
  <cp:revision>10</cp:revision>
  <dcterms:created xsi:type="dcterms:W3CDTF">2021-02-24T02:41:00Z</dcterms:created>
  <dcterms:modified xsi:type="dcterms:W3CDTF">2021-02-25T02:32:00Z</dcterms:modified>
</cp:coreProperties>
</file>