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969" w:rsidRPr="00A559E1" w:rsidRDefault="00BA6969" w:rsidP="00BA6969">
      <w:pPr>
        <w:spacing w:line="360" w:lineRule="auto"/>
        <w:outlineLvl w:val="0"/>
        <w:rPr>
          <w:rFonts w:ascii="宋体" w:hAnsi="宋体"/>
          <w:b/>
          <w:sz w:val="28"/>
          <w:szCs w:val="24"/>
        </w:rPr>
      </w:pPr>
      <w:r>
        <w:rPr>
          <w:rFonts w:ascii="宋体" w:hAnsi="宋体" w:hint="eastAsia"/>
          <w:b/>
          <w:sz w:val="28"/>
          <w:szCs w:val="24"/>
        </w:rPr>
        <w:t>一、开始</w:t>
      </w:r>
    </w:p>
    <w:p w:rsidR="00BA6969" w:rsidRPr="00A559E1" w:rsidRDefault="00BA6969" w:rsidP="00BA6969">
      <w:pPr>
        <w:pStyle w:val="a5"/>
        <w:ind w:firstLineChars="0"/>
        <w:rPr>
          <w:rFonts w:ascii="宋体" w:hAnsi="宋体" w:cs="Times New Roman"/>
          <w:sz w:val="24"/>
          <w:szCs w:val="24"/>
        </w:rPr>
      </w:pPr>
      <w:r w:rsidRPr="00A559E1">
        <w:rPr>
          <w:rFonts w:ascii="宋体" w:hAnsi="宋体" w:cs="Times New Roman" w:hint="eastAsia"/>
          <w:sz w:val="24"/>
          <w:szCs w:val="24"/>
        </w:rPr>
        <w:t>无线客户端接入到802.11无线网络的过程分为以下四个步骤：</w:t>
      </w:r>
    </w:p>
    <w:p w:rsidR="00BA6969" w:rsidRPr="00A559E1" w:rsidRDefault="00BA6969" w:rsidP="00BA6969">
      <w:pPr>
        <w:pStyle w:val="a5"/>
        <w:numPr>
          <w:ilvl w:val="0"/>
          <w:numId w:val="2"/>
        </w:numPr>
        <w:ind w:firstLineChars="0"/>
        <w:rPr>
          <w:rFonts w:ascii="宋体" w:hAnsi="宋体" w:cs="Times New Roman"/>
          <w:sz w:val="24"/>
          <w:szCs w:val="24"/>
        </w:rPr>
      </w:pPr>
      <w:r w:rsidRPr="00A559E1">
        <w:rPr>
          <w:rFonts w:ascii="宋体" w:hAnsi="宋体" w:cs="Times New Roman" w:hint="eastAsia"/>
          <w:sz w:val="24"/>
          <w:szCs w:val="24"/>
        </w:rPr>
        <w:t>STA通过</w:t>
      </w:r>
      <w:r>
        <w:rPr>
          <w:rFonts w:ascii="宋体" w:hAnsi="宋体" w:cs="Times New Roman" w:hint="eastAsia"/>
          <w:sz w:val="24"/>
          <w:szCs w:val="24"/>
        </w:rPr>
        <w:t>主动扫描或者被动侦听</w:t>
      </w:r>
      <w:r w:rsidRPr="00A559E1">
        <w:rPr>
          <w:rFonts w:ascii="宋体" w:hAnsi="宋体" w:cs="Times New Roman" w:hint="eastAsia"/>
          <w:sz w:val="24"/>
          <w:szCs w:val="24"/>
        </w:rPr>
        <w:t>搜索附近存在的AP；</w:t>
      </w:r>
    </w:p>
    <w:p w:rsidR="00BA6969" w:rsidRPr="00A559E1" w:rsidRDefault="00BA6969" w:rsidP="00BA6969">
      <w:pPr>
        <w:pStyle w:val="a5"/>
        <w:numPr>
          <w:ilvl w:val="0"/>
          <w:numId w:val="2"/>
        </w:numPr>
        <w:ind w:firstLineChars="0"/>
        <w:rPr>
          <w:rFonts w:ascii="宋体" w:hAnsi="宋体" w:cs="Times New Roman"/>
          <w:sz w:val="24"/>
          <w:szCs w:val="24"/>
        </w:rPr>
      </w:pPr>
      <w:r w:rsidRPr="00A559E1">
        <w:rPr>
          <w:rFonts w:ascii="宋体" w:hAnsi="宋体" w:cs="Times New Roman" w:hint="eastAsia"/>
          <w:sz w:val="24"/>
          <w:szCs w:val="24"/>
        </w:rPr>
        <w:t>STA选择AP后，向其发起Authentication过程；</w:t>
      </w:r>
    </w:p>
    <w:p w:rsidR="00BA6969" w:rsidRPr="00A559E1" w:rsidRDefault="00BA6969" w:rsidP="00BA6969">
      <w:pPr>
        <w:pStyle w:val="a5"/>
        <w:numPr>
          <w:ilvl w:val="0"/>
          <w:numId w:val="2"/>
        </w:numPr>
        <w:ind w:firstLineChars="0"/>
        <w:rPr>
          <w:rFonts w:ascii="宋体" w:hAnsi="宋体" w:cs="Times New Roman"/>
          <w:sz w:val="24"/>
          <w:szCs w:val="24"/>
        </w:rPr>
      </w:pPr>
      <w:r w:rsidRPr="00A559E1">
        <w:rPr>
          <w:rFonts w:ascii="宋体" w:hAnsi="宋体" w:cs="Times New Roman" w:hint="eastAsia"/>
          <w:sz w:val="24"/>
          <w:szCs w:val="24"/>
        </w:rPr>
        <w:t>通过Authentication后，STA发起Association过程；</w:t>
      </w:r>
    </w:p>
    <w:p w:rsidR="00BA6969" w:rsidRPr="00A559E1" w:rsidRDefault="00BA6969" w:rsidP="00BA6969">
      <w:pPr>
        <w:pStyle w:val="a5"/>
        <w:numPr>
          <w:ilvl w:val="0"/>
          <w:numId w:val="2"/>
        </w:numPr>
        <w:ind w:firstLineChars="0"/>
        <w:rPr>
          <w:rFonts w:ascii="宋体" w:hAnsi="宋体" w:cs="Times New Roman"/>
          <w:sz w:val="24"/>
          <w:szCs w:val="24"/>
        </w:rPr>
      </w:pPr>
      <w:r w:rsidRPr="00A559E1">
        <w:rPr>
          <w:rFonts w:ascii="宋体" w:hAnsi="宋体" w:cs="Times New Roman" w:hint="eastAsia"/>
          <w:sz w:val="24"/>
          <w:szCs w:val="24"/>
        </w:rPr>
        <w:t>通过Association后，STA和AP之间链路已建立，可以互相收发数据报文。</w:t>
      </w:r>
    </w:p>
    <w:p w:rsidR="00BA6969" w:rsidRDefault="00BA6969" w:rsidP="00BA6969">
      <w:pPr>
        <w:pStyle w:val="a5"/>
        <w:ind w:firstLineChars="0" w:firstLine="0"/>
        <w:jc w:val="center"/>
        <w:rPr>
          <w:rFonts w:ascii="宋体" w:hAnsi="宋体" w:cs="Times New Roman"/>
          <w:sz w:val="24"/>
          <w:szCs w:val="24"/>
        </w:rPr>
      </w:pPr>
      <w:r>
        <w:rPr>
          <w:rFonts w:ascii="宋体" w:hAnsi="宋体" w:cs="Times New Roman" w:hint="eastAsia"/>
          <w:noProof/>
          <w:sz w:val="24"/>
          <w:szCs w:val="24"/>
        </w:rPr>
        <w:drawing>
          <wp:inline distT="0" distB="0" distL="0" distR="0">
            <wp:extent cx="4076700" cy="262890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4076700" cy="2628900"/>
                    </a:xfrm>
                    <a:prstGeom prst="rect">
                      <a:avLst/>
                    </a:prstGeom>
                    <a:noFill/>
                    <a:ln w="9525">
                      <a:noFill/>
                      <a:miter lim="800000"/>
                      <a:headEnd/>
                      <a:tailEnd/>
                    </a:ln>
                  </pic:spPr>
                </pic:pic>
              </a:graphicData>
            </a:graphic>
          </wp:inline>
        </w:drawing>
      </w:r>
    </w:p>
    <w:p w:rsidR="00BA6969" w:rsidRDefault="00BA6969" w:rsidP="00BA6969">
      <w:pPr>
        <w:pStyle w:val="a5"/>
        <w:spacing w:line="360" w:lineRule="auto"/>
        <w:ind w:firstLineChars="0"/>
        <w:rPr>
          <w:rFonts w:ascii="宋体" w:hAnsi="宋体" w:cs="Times New Roman"/>
          <w:sz w:val="24"/>
          <w:szCs w:val="24"/>
        </w:rPr>
      </w:pPr>
      <w:r>
        <w:rPr>
          <w:rFonts w:ascii="宋体" w:hAnsi="宋体" w:cs="Times New Roman" w:hint="eastAsia"/>
          <w:sz w:val="24"/>
          <w:szCs w:val="24"/>
        </w:rPr>
        <w:t>在排查无线终端关联失败故障的过程中，我们需要按照终端的关联过程依次排查，定位无线终端关联问题的思路是：</w:t>
      </w:r>
    </w:p>
    <w:p w:rsidR="00BA6969" w:rsidRDefault="00BA6969" w:rsidP="00BA6969">
      <w:pPr>
        <w:pStyle w:val="a5"/>
        <w:spacing w:line="360" w:lineRule="auto"/>
        <w:ind w:firstLineChars="0"/>
        <w:rPr>
          <w:rFonts w:ascii="宋体" w:hAnsi="宋体" w:cs="Times New Roman"/>
          <w:sz w:val="24"/>
          <w:szCs w:val="24"/>
        </w:rPr>
      </w:pPr>
      <w:r>
        <w:rPr>
          <w:rFonts w:ascii="宋体" w:hAnsi="宋体" w:cs="Times New Roman" w:hint="eastAsia"/>
          <w:sz w:val="24"/>
          <w:szCs w:val="24"/>
        </w:rPr>
        <w:t>首先，需要关注扫描过程，是否使用广播SSID方式，如果使用隐藏SSID方式则需要检查终端的设置，确保终端能够发现无线信号。</w:t>
      </w:r>
    </w:p>
    <w:p w:rsidR="00BA6969" w:rsidRDefault="00BA6969" w:rsidP="00BA6969">
      <w:pPr>
        <w:pStyle w:val="a5"/>
        <w:spacing w:line="360" w:lineRule="auto"/>
        <w:ind w:firstLineChars="0"/>
        <w:rPr>
          <w:rFonts w:ascii="宋体" w:hAnsi="宋体" w:cs="Times New Roman"/>
          <w:sz w:val="24"/>
          <w:szCs w:val="24"/>
        </w:rPr>
      </w:pPr>
      <w:r>
        <w:rPr>
          <w:rFonts w:ascii="宋体" w:hAnsi="宋体" w:cs="Times New Roman" w:hint="eastAsia"/>
          <w:sz w:val="24"/>
          <w:szCs w:val="24"/>
        </w:rPr>
        <w:t>然后，确保认证报文交互成功，这里的认证只是简单的AP与STA间的authentication报文交互，不是我们常说的802.1X或者PSK等高级认证。</w:t>
      </w:r>
    </w:p>
    <w:p w:rsidR="00BA6969" w:rsidRPr="00A559E1" w:rsidRDefault="00BA6969" w:rsidP="00BA6969">
      <w:pPr>
        <w:pStyle w:val="a5"/>
        <w:spacing w:line="360" w:lineRule="auto"/>
        <w:ind w:firstLineChars="0"/>
        <w:rPr>
          <w:rFonts w:ascii="宋体" w:hAnsi="宋体" w:cs="Times New Roman"/>
          <w:sz w:val="24"/>
          <w:szCs w:val="24"/>
        </w:rPr>
      </w:pPr>
      <w:r>
        <w:rPr>
          <w:rFonts w:ascii="宋体" w:hAnsi="宋体" w:cs="Times New Roman" w:hint="eastAsia"/>
          <w:sz w:val="24"/>
          <w:szCs w:val="24"/>
        </w:rPr>
        <w:t>最后，排查关联过程，常用的关联成功率也是与这一过程息息相关的，关联成功后则表示终端和AP可以进行正常的报文收发了，然后才能进行加密协商或者其它高级认证。</w:t>
      </w:r>
    </w:p>
    <w:p w:rsidR="00BA6969" w:rsidRDefault="00BA6969" w:rsidP="00BA6969">
      <w:pPr>
        <w:spacing w:line="360" w:lineRule="auto"/>
        <w:outlineLvl w:val="0"/>
        <w:rPr>
          <w:rFonts w:ascii="宋体" w:hAnsi="宋体"/>
          <w:b/>
          <w:sz w:val="28"/>
          <w:szCs w:val="24"/>
        </w:rPr>
      </w:pPr>
      <w:r w:rsidRPr="00C4282D">
        <w:rPr>
          <w:rFonts w:ascii="宋体" w:hAnsi="宋体" w:hint="eastAsia"/>
          <w:b/>
          <w:sz w:val="28"/>
          <w:szCs w:val="24"/>
        </w:rPr>
        <w:t>二、流程图相关操作说明：</w:t>
      </w:r>
    </w:p>
    <w:p w:rsidR="00F01DC2" w:rsidRDefault="00F01DC2" w:rsidP="00F01DC2">
      <w:pPr>
        <w:numPr>
          <w:ilvl w:val="0"/>
          <w:numId w:val="1"/>
        </w:numPr>
        <w:spacing w:line="360" w:lineRule="auto"/>
        <w:rPr>
          <w:rFonts w:ascii="宋体" w:hAnsi="宋体"/>
          <w:b/>
          <w:sz w:val="24"/>
          <w:szCs w:val="24"/>
        </w:rPr>
      </w:pPr>
      <w:r>
        <w:rPr>
          <w:rFonts w:ascii="宋体" w:hAnsi="Times New Roman" w:cs="宋体" w:hint="eastAsia"/>
          <w:b/>
          <w:bCs/>
          <w:color w:val="000000"/>
          <w:kern w:val="0"/>
          <w:sz w:val="24"/>
          <w:szCs w:val="24"/>
          <w:lang w:val="zh-CN"/>
        </w:rPr>
        <w:t>判断是否由于获取不到IP地址导致</w:t>
      </w:r>
    </w:p>
    <w:p w:rsidR="00F01DC2" w:rsidRDefault="00845592" w:rsidP="00E71CB2">
      <w:pPr>
        <w:pStyle w:val="a5"/>
        <w:spacing w:line="360" w:lineRule="auto"/>
        <w:ind w:firstLineChars="0"/>
        <w:rPr>
          <w:rFonts w:ascii="宋体" w:hAnsi="宋体"/>
          <w:sz w:val="24"/>
          <w:szCs w:val="24"/>
        </w:rPr>
      </w:pPr>
      <w:r w:rsidRPr="00845592">
        <w:rPr>
          <w:rFonts w:ascii="宋体" w:hAnsi="宋体" w:hint="eastAsia"/>
          <w:sz w:val="24"/>
          <w:szCs w:val="24"/>
        </w:rPr>
        <w:t>首先判断终端关联失败的原因究竟是关联阶段的问题还是最后获取地</w:t>
      </w:r>
      <w:r>
        <w:rPr>
          <w:rFonts w:ascii="宋体" w:hAnsi="宋体" w:hint="eastAsia"/>
          <w:sz w:val="24"/>
          <w:szCs w:val="24"/>
        </w:rPr>
        <w:t>址的问题，在实际问题处理</w:t>
      </w:r>
      <w:r w:rsidRPr="00845592">
        <w:rPr>
          <w:rFonts w:ascii="宋体" w:hAnsi="宋体" w:hint="eastAsia"/>
          <w:sz w:val="24"/>
          <w:szCs w:val="24"/>
        </w:rPr>
        <w:t>中终端关联不上有很多是因为获取不到</w:t>
      </w:r>
      <w:r>
        <w:rPr>
          <w:rFonts w:ascii="宋体" w:hAnsi="宋体" w:hint="eastAsia"/>
          <w:sz w:val="24"/>
          <w:szCs w:val="24"/>
        </w:rPr>
        <w:t>IP</w:t>
      </w:r>
      <w:r w:rsidRPr="00845592">
        <w:rPr>
          <w:rFonts w:ascii="宋体" w:hAnsi="宋体" w:hint="eastAsia"/>
          <w:sz w:val="24"/>
          <w:szCs w:val="24"/>
        </w:rPr>
        <w:t>地址</w:t>
      </w:r>
      <w:r>
        <w:rPr>
          <w:rFonts w:ascii="宋体" w:hAnsi="宋体" w:hint="eastAsia"/>
          <w:sz w:val="24"/>
          <w:szCs w:val="24"/>
        </w:rPr>
        <w:t>导致</w:t>
      </w:r>
      <w:r w:rsidRPr="00845592">
        <w:rPr>
          <w:rFonts w:ascii="宋体" w:hAnsi="宋体" w:hint="eastAsia"/>
          <w:sz w:val="24"/>
          <w:szCs w:val="24"/>
        </w:rPr>
        <w:t>表面上看起来是关联失败的问题</w:t>
      </w:r>
      <w:r>
        <w:rPr>
          <w:rFonts w:ascii="宋体" w:hAnsi="宋体" w:hint="eastAsia"/>
          <w:sz w:val="24"/>
          <w:szCs w:val="24"/>
        </w:rPr>
        <w:t>。</w:t>
      </w:r>
    </w:p>
    <w:p w:rsidR="00F01DC2" w:rsidRDefault="00F01DC2" w:rsidP="00E71CB2">
      <w:pPr>
        <w:pStyle w:val="a5"/>
        <w:spacing w:line="360" w:lineRule="auto"/>
        <w:ind w:firstLineChars="0"/>
        <w:rPr>
          <w:rFonts w:ascii="宋体" w:hAnsi="宋体"/>
          <w:sz w:val="24"/>
          <w:szCs w:val="24"/>
        </w:rPr>
      </w:pPr>
    </w:p>
    <w:p w:rsidR="00F01DC2" w:rsidRDefault="00F01DC2" w:rsidP="00F01DC2">
      <w:pPr>
        <w:numPr>
          <w:ilvl w:val="0"/>
          <w:numId w:val="1"/>
        </w:numPr>
        <w:spacing w:line="360" w:lineRule="auto"/>
        <w:rPr>
          <w:rFonts w:ascii="宋体" w:hAnsi="宋体"/>
          <w:b/>
          <w:sz w:val="24"/>
          <w:szCs w:val="24"/>
        </w:rPr>
      </w:pPr>
      <w:r>
        <w:rPr>
          <w:rFonts w:ascii="宋体" w:hAnsi="Times New Roman" w:cs="宋体" w:hint="eastAsia"/>
          <w:b/>
          <w:bCs/>
          <w:color w:val="000000"/>
          <w:kern w:val="0"/>
          <w:sz w:val="24"/>
          <w:szCs w:val="24"/>
          <w:lang w:val="zh-CN"/>
        </w:rPr>
        <w:t>当检查DHCP配置，给终端配置静态地址测试</w:t>
      </w:r>
    </w:p>
    <w:p w:rsidR="00845592" w:rsidRPr="00845592" w:rsidRDefault="00F01DC2" w:rsidP="00E71CB2">
      <w:pPr>
        <w:pStyle w:val="a5"/>
        <w:spacing w:line="360" w:lineRule="auto"/>
        <w:ind w:firstLineChars="0"/>
        <w:rPr>
          <w:rFonts w:ascii="宋体" w:hAnsi="宋体"/>
          <w:sz w:val="24"/>
          <w:szCs w:val="24"/>
        </w:rPr>
      </w:pPr>
      <w:r>
        <w:rPr>
          <w:rFonts w:ascii="宋体" w:hAnsi="宋体" w:hint="eastAsia"/>
          <w:sz w:val="24"/>
          <w:szCs w:val="24"/>
        </w:rPr>
        <w:t>首先</w:t>
      </w:r>
      <w:r w:rsidR="00845592">
        <w:rPr>
          <w:rFonts w:ascii="宋体" w:hAnsi="宋体" w:hint="eastAsia"/>
          <w:sz w:val="24"/>
          <w:szCs w:val="24"/>
        </w:rPr>
        <w:t>检查</w:t>
      </w:r>
      <w:proofErr w:type="spellStart"/>
      <w:r w:rsidR="00845592">
        <w:rPr>
          <w:rFonts w:ascii="宋体" w:hAnsi="宋体" w:hint="eastAsia"/>
          <w:sz w:val="24"/>
          <w:szCs w:val="24"/>
        </w:rPr>
        <w:t>dhcp</w:t>
      </w:r>
      <w:proofErr w:type="spellEnd"/>
      <w:r w:rsidR="00845592">
        <w:rPr>
          <w:rFonts w:ascii="宋体" w:hAnsi="宋体" w:hint="eastAsia"/>
          <w:sz w:val="24"/>
          <w:szCs w:val="24"/>
        </w:rPr>
        <w:t>的配置</w:t>
      </w:r>
      <w:r>
        <w:rPr>
          <w:rFonts w:ascii="宋体" w:hAnsi="宋体" w:hint="eastAsia"/>
          <w:sz w:val="24"/>
          <w:szCs w:val="24"/>
        </w:rPr>
        <w:t>和业务vlan的配置，</w:t>
      </w:r>
      <w:r w:rsidR="00845592">
        <w:rPr>
          <w:rFonts w:ascii="宋体" w:hAnsi="宋体" w:hint="eastAsia"/>
          <w:sz w:val="24"/>
          <w:szCs w:val="24"/>
        </w:rPr>
        <w:t>给终端配置业务网段的地址尝试关联，如果仍然关联失败，可以按照接下来的步骤排查关联的问题。</w:t>
      </w:r>
    </w:p>
    <w:p w:rsidR="00BA6969" w:rsidRDefault="00BA6969" w:rsidP="00BA6969">
      <w:pPr>
        <w:numPr>
          <w:ilvl w:val="0"/>
          <w:numId w:val="1"/>
        </w:numPr>
        <w:spacing w:line="360" w:lineRule="auto"/>
        <w:rPr>
          <w:rFonts w:ascii="宋体" w:hAnsi="宋体"/>
          <w:b/>
          <w:sz w:val="24"/>
          <w:szCs w:val="24"/>
        </w:rPr>
      </w:pPr>
      <w:r>
        <w:rPr>
          <w:rFonts w:ascii="宋体" w:hAnsi="Times New Roman" w:cs="宋体" w:hint="eastAsia"/>
          <w:b/>
          <w:bCs/>
          <w:color w:val="000000"/>
          <w:kern w:val="0"/>
          <w:sz w:val="24"/>
          <w:szCs w:val="24"/>
          <w:lang w:val="zh-CN"/>
        </w:rPr>
        <w:t>当前</w:t>
      </w:r>
      <w:r>
        <w:rPr>
          <w:rFonts w:ascii="宋体" w:hAnsi="Times New Roman" w:cs="宋体"/>
          <w:b/>
          <w:bCs/>
          <w:color w:val="000000"/>
          <w:kern w:val="0"/>
          <w:sz w:val="24"/>
          <w:szCs w:val="24"/>
          <w:lang w:val="zh-CN"/>
        </w:rPr>
        <w:t>SSID</w:t>
      </w:r>
      <w:r>
        <w:rPr>
          <w:rFonts w:ascii="宋体" w:hAnsi="Times New Roman" w:cs="宋体" w:hint="eastAsia"/>
          <w:b/>
          <w:bCs/>
          <w:color w:val="000000"/>
          <w:kern w:val="0"/>
          <w:sz w:val="24"/>
          <w:szCs w:val="24"/>
          <w:lang w:val="zh-CN"/>
        </w:rPr>
        <w:t>是否采用明文方式</w:t>
      </w:r>
    </w:p>
    <w:p w:rsidR="00BA6969" w:rsidRPr="00CA2E94" w:rsidRDefault="00BA6969" w:rsidP="00E71CB2">
      <w:pPr>
        <w:pStyle w:val="a5"/>
        <w:spacing w:line="360" w:lineRule="auto"/>
        <w:ind w:firstLineChars="0"/>
        <w:rPr>
          <w:rFonts w:ascii="宋体" w:hAnsi="宋体"/>
          <w:b/>
          <w:sz w:val="24"/>
          <w:szCs w:val="24"/>
        </w:rPr>
      </w:pPr>
      <w:r w:rsidRPr="00CA2E94">
        <w:rPr>
          <w:rFonts w:ascii="宋体" w:hAnsi="宋体" w:hint="eastAsia"/>
          <w:sz w:val="24"/>
          <w:szCs w:val="24"/>
        </w:rPr>
        <w:t>常见的SSID又分为明文</w:t>
      </w:r>
      <w:r>
        <w:rPr>
          <w:rFonts w:ascii="宋体" w:hAnsi="宋体" w:hint="eastAsia"/>
          <w:sz w:val="24"/>
          <w:szCs w:val="24"/>
        </w:rPr>
        <w:t>不</w:t>
      </w:r>
      <w:r w:rsidRPr="00CA2E94">
        <w:rPr>
          <w:rFonts w:ascii="宋体" w:hAnsi="宋体" w:hint="eastAsia"/>
          <w:sz w:val="24"/>
          <w:szCs w:val="24"/>
        </w:rPr>
        <w:t>加密方式和</w:t>
      </w:r>
      <w:r>
        <w:rPr>
          <w:rFonts w:ascii="宋体" w:hAnsi="宋体" w:hint="eastAsia"/>
          <w:sz w:val="24"/>
          <w:szCs w:val="24"/>
        </w:rPr>
        <w:t>WEP</w:t>
      </w:r>
      <w:r w:rsidRPr="00CA2E94">
        <w:rPr>
          <w:rFonts w:ascii="宋体" w:hAnsi="宋体" w:hint="eastAsia"/>
          <w:sz w:val="24"/>
          <w:szCs w:val="24"/>
        </w:rPr>
        <w:t>、</w:t>
      </w:r>
      <w:r>
        <w:rPr>
          <w:rFonts w:ascii="宋体" w:hAnsi="宋体" w:hint="eastAsia"/>
          <w:sz w:val="24"/>
          <w:szCs w:val="24"/>
        </w:rPr>
        <w:t>WPA</w:t>
      </w:r>
      <w:r w:rsidRPr="00CA2E94">
        <w:rPr>
          <w:rFonts w:ascii="宋体" w:hAnsi="宋体" w:hint="eastAsia"/>
          <w:sz w:val="24"/>
          <w:szCs w:val="24"/>
        </w:rPr>
        <w:t>、</w:t>
      </w:r>
      <w:r>
        <w:rPr>
          <w:rFonts w:ascii="宋体" w:hAnsi="宋体" w:hint="eastAsia"/>
          <w:sz w:val="24"/>
          <w:szCs w:val="24"/>
        </w:rPr>
        <w:t>WPA</w:t>
      </w:r>
      <w:r w:rsidRPr="00CA2E94">
        <w:rPr>
          <w:rFonts w:ascii="宋体" w:hAnsi="宋体" w:hint="eastAsia"/>
          <w:sz w:val="24"/>
          <w:szCs w:val="24"/>
        </w:rPr>
        <w:t>2等加密方式，其中加密方式会受到终端的支持度、加密的配置等多种情况的影响。</w:t>
      </w:r>
      <w:r>
        <w:rPr>
          <w:rFonts w:ascii="宋体" w:hAnsi="宋体" w:hint="eastAsia"/>
          <w:sz w:val="24"/>
          <w:szCs w:val="24"/>
        </w:rPr>
        <w:t>因此在排查问题时，我们需要先明确当前网络采用的方式。</w:t>
      </w:r>
    </w:p>
    <w:p w:rsidR="00BA6969" w:rsidRDefault="00BA6969" w:rsidP="00BA6969">
      <w:pPr>
        <w:numPr>
          <w:ilvl w:val="0"/>
          <w:numId w:val="1"/>
        </w:numPr>
        <w:spacing w:line="360" w:lineRule="auto"/>
        <w:rPr>
          <w:rFonts w:ascii="宋体" w:hAnsi="宋体"/>
          <w:b/>
          <w:sz w:val="24"/>
          <w:szCs w:val="24"/>
        </w:rPr>
      </w:pPr>
      <w:r>
        <w:rPr>
          <w:rFonts w:ascii="宋体" w:hAnsi="Times New Roman" w:cs="宋体" w:hint="eastAsia"/>
          <w:b/>
          <w:bCs/>
          <w:color w:val="000000"/>
          <w:kern w:val="0"/>
          <w:sz w:val="24"/>
          <w:szCs w:val="24"/>
          <w:lang w:val="zh-CN"/>
        </w:rPr>
        <w:t>新建明文</w:t>
      </w:r>
      <w:r>
        <w:rPr>
          <w:rFonts w:cs="Calibri"/>
          <w:b/>
          <w:bCs/>
          <w:color w:val="000000"/>
          <w:kern w:val="0"/>
          <w:sz w:val="24"/>
          <w:szCs w:val="24"/>
          <w:lang w:val="zh-CN"/>
        </w:rPr>
        <w:t>SSID</w:t>
      </w:r>
      <w:r>
        <w:rPr>
          <w:rFonts w:ascii="宋体" w:hAnsi="Times New Roman" w:cs="宋体" w:hint="eastAsia"/>
          <w:b/>
          <w:bCs/>
          <w:color w:val="000000"/>
          <w:kern w:val="0"/>
          <w:sz w:val="24"/>
          <w:szCs w:val="24"/>
          <w:lang w:val="zh-CN"/>
        </w:rPr>
        <w:t>，测试终端能否关联成功</w:t>
      </w:r>
    </w:p>
    <w:p w:rsidR="00BA6969" w:rsidRDefault="00BA6969" w:rsidP="00E71CB2">
      <w:pPr>
        <w:pStyle w:val="a5"/>
        <w:spacing w:line="360" w:lineRule="auto"/>
        <w:ind w:firstLineChars="0"/>
        <w:rPr>
          <w:rFonts w:ascii="宋体" w:hAnsi="宋体"/>
          <w:b/>
          <w:sz w:val="24"/>
          <w:szCs w:val="24"/>
        </w:rPr>
      </w:pPr>
      <w:r w:rsidRPr="00BA6969">
        <w:rPr>
          <w:rFonts w:ascii="宋体" w:hAnsi="宋体" w:hint="eastAsia"/>
          <w:sz w:val="24"/>
          <w:szCs w:val="24"/>
        </w:rPr>
        <w:t>当我们遇到终端接入故障时，可以新建一个明文、不加密的SSID进行测试</w:t>
      </w:r>
      <w:bookmarkStart w:id="0" w:name="_GoBack"/>
      <w:bookmarkEnd w:id="0"/>
      <w:r w:rsidRPr="00BA6969">
        <w:rPr>
          <w:rFonts w:ascii="宋体" w:hAnsi="宋体" w:hint="eastAsia"/>
          <w:sz w:val="24"/>
          <w:szCs w:val="24"/>
        </w:rPr>
        <w:t>。</w:t>
      </w:r>
    </w:p>
    <w:p w:rsidR="00BA6969" w:rsidRPr="00BA6969" w:rsidRDefault="006F1AA7" w:rsidP="00913A52">
      <w:pPr>
        <w:spacing w:line="360" w:lineRule="auto"/>
        <w:ind w:left="420"/>
        <w:rPr>
          <w:rFonts w:ascii="宋体" w:hAnsi="宋体"/>
          <w:b/>
          <w:sz w:val="24"/>
          <w:szCs w:val="24"/>
        </w:rPr>
      </w:pPr>
      <w:r>
        <w:rPr>
          <w:rFonts w:ascii="宋体" w:hAnsi="宋体"/>
          <w:sz w:val="24"/>
          <w:szCs w:val="24"/>
        </w:rPr>
      </w:r>
      <w:r w:rsidR="00387D9A">
        <w:rPr>
          <w:rFonts w:ascii="宋体" w:hAnsi="宋体"/>
          <w:sz w:val="24"/>
          <w:szCs w:val="24"/>
        </w:rPr>
        <w:pict>
          <v:rect id="_x0000_s1028" style="width:469.5pt;height:152pt;mso-left-percent:-10001;mso-top-percent:-10001;mso-position-horizontal:absolute;mso-position-horizontal-relative:char;mso-position-vertical:absolute;mso-position-vertical-relative:line;mso-left-percent:-10001;mso-top-percent:-10001" fillcolor="#d8d8d8">
            <v:textbox style="mso-next-textbox:#_x0000_s1028">
              <w:txbxContent>
                <w:p w:rsidR="00913A52" w:rsidRPr="00913A52" w:rsidRDefault="00913A52" w:rsidP="00913A52">
                  <w:pPr>
                    <w:rPr>
                      <w:rFonts w:ascii="宋体" w:hAnsi="宋体"/>
                      <w:sz w:val="24"/>
                      <w:szCs w:val="24"/>
                      <w:shd w:val="pct15" w:color="auto" w:fill="FFFFFF"/>
                    </w:rPr>
                  </w:pPr>
                  <w:r w:rsidRPr="00913A52">
                    <w:rPr>
                      <w:rFonts w:ascii="宋体" w:hAnsi="宋体"/>
                      <w:sz w:val="24"/>
                      <w:szCs w:val="24"/>
                      <w:shd w:val="pct15" w:color="auto" w:fill="FFFFFF"/>
                    </w:rPr>
                    <w:t xml:space="preserve">[AC] </w:t>
                  </w:r>
                  <w:proofErr w:type="spellStart"/>
                  <w:r w:rsidRPr="00913A52">
                    <w:rPr>
                      <w:rFonts w:ascii="宋体" w:hAnsi="宋体"/>
                      <w:sz w:val="24"/>
                      <w:szCs w:val="24"/>
                      <w:shd w:val="pct15" w:color="auto" w:fill="FFFFFF"/>
                    </w:rPr>
                    <w:t>wlan</w:t>
                  </w:r>
                  <w:proofErr w:type="spellEnd"/>
                  <w:r w:rsidRPr="00913A52">
                    <w:rPr>
                      <w:rFonts w:ascii="宋体" w:hAnsi="宋体"/>
                      <w:sz w:val="24"/>
                      <w:szCs w:val="24"/>
                      <w:shd w:val="pct15" w:color="auto" w:fill="FFFFFF"/>
                    </w:rPr>
                    <w:t xml:space="preserve"> service-template 1 </w:t>
                  </w:r>
                </w:p>
                <w:p w:rsidR="00913A52" w:rsidRDefault="00913A52" w:rsidP="00913A52">
                  <w:pPr>
                    <w:rPr>
                      <w:rFonts w:ascii="宋体" w:hAnsi="宋体" w:hint="eastAsia"/>
                      <w:sz w:val="24"/>
                      <w:szCs w:val="24"/>
                      <w:shd w:val="pct15" w:color="auto" w:fill="FFFFFF"/>
                    </w:rPr>
                  </w:pPr>
                  <w:r w:rsidRPr="00913A52">
                    <w:rPr>
                      <w:rFonts w:ascii="宋体" w:hAnsi="宋体"/>
                      <w:sz w:val="24"/>
                      <w:szCs w:val="24"/>
                      <w:shd w:val="pct15" w:color="auto" w:fill="FFFFFF"/>
                    </w:rPr>
                    <w:t xml:space="preserve">[AC-wlan-st-1] </w:t>
                  </w:r>
                  <w:proofErr w:type="spellStart"/>
                  <w:r w:rsidRPr="00913A52">
                    <w:rPr>
                      <w:rFonts w:ascii="宋体" w:hAnsi="宋体"/>
                      <w:sz w:val="24"/>
                      <w:szCs w:val="24"/>
                      <w:shd w:val="pct15" w:color="auto" w:fill="FFFFFF"/>
                    </w:rPr>
                    <w:t>ssid</w:t>
                  </w:r>
                  <w:proofErr w:type="spellEnd"/>
                  <w:r w:rsidRPr="00913A52">
                    <w:rPr>
                      <w:rFonts w:ascii="宋体" w:hAnsi="宋体"/>
                      <w:sz w:val="24"/>
                      <w:szCs w:val="24"/>
                      <w:shd w:val="pct15" w:color="auto" w:fill="FFFFFF"/>
                    </w:rPr>
                    <w:t xml:space="preserve"> h3c</w:t>
                  </w:r>
                </w:p>
                <w:p w:rsidR="00387D9A" w:rsidRPr="00913A52" w:rsidRDefault="00387D9A" w:rsidP="00913A52">
                  <w:pPr>
                    <w:rPr>
                      <w:rFonts w:ascii="宋体" w:hAnsi="宋体"/>
                      <w:sz w:val="24"/>
                      <w:szCs w:val="24"/>
                      <w:shd w:val="pct15" w:color="auto" w:fill="FFFFFF"/>
                    </w:rPr>
                  </w:pPr>
                  <w:r w:rsidRPr="00913A52">
                    <w:rPr>
                      <w:rFonts w:ascii="宋体" w:hAnsi="宋体"/>
                      <w:sz w:val="24"/>
                      <w:szCs w:val="24"/>
                      <w:shd w:val="pct15" w:color="auto" w:fill="FFFFFF"/>
                    </w:rPr>
                    <w:t>[AC-wlan-st-1]</w:t>
                  </w:r>
                  <w:r>
                    <w:rPr>
                      <w:rFonts w:ascii="宋体" w:hAnsi="宋体" w:hint="eastAsia"/>
                      <w:sz w:val="24"/>
                      <w:szCs w:val="24"/>
                      <w:shd w:val="pct15" w:color="auto" w:fill="FFFFFF"/>
                    </w:rPr>
                    <w:t xml:space="preserve"> vlan 2</w:t>
                  </w:r>
                </w:p>
                <w:p w:rsidR="00913A52" w:rsidRPr="00913A52" w:rsidRDefault="00913A52">
                  <w:pPr>
                    <w:rPr>
                      <w:rFonts w:ascii="宋体" w:hAnsi="宋体"/>
                      <w:sz w:val="24"/>
                      <w:szCs w:val="24"/>
                      <w:shd w:val="pct15" w:color="auto" w:fill="FFFFFF"/>
                    </w:rPr>
                  </w:pPr>
                  <w:r w:rsidRPr="00913A52">
                    <w:rPr>
                      <w:rFonts w:ascii="宋体" w:hAnsi="宋体"/>
                      <w:sz w:val="24"/>
                      <w:szCs w:val="24"/>
                      <w:shd w:val="pct15" w:color="auto" w:fill="FFFFFF"/>
                    </w:rPr>
                    <w:t xml:space="preserve">[AC-wlan-st-1] service-template </w:t>
                  </w:r>
                  <w:proofErr w:type="gramStart"/>
                  <w:r w:rsidRPr="00913A52">
                    <w:rPr>
                      <w:rFonts w:ascii="宋体" w:hAnsi="宋体"/>
                      <w:sz w:val="24"/>
                      <w:szCs w:val="24"/>
                      <w:shd w:val="pct15" w:color="auto" w:fill="FFFFFF"/>
                    </w:rPr>
                    <w:t>enable</w:t>
                  </w:r>
                  <w:proofErr w:type="gramEnd"/>
                </w:p>
                <w:p w:rsidR="00913A52" w:rsidRPr="00913A52" w:rsidRDefault="00913A52">
                  <w:pPr>
                    <w:rPr>
                      <w:rFonts w:ascii="宋体" w:hAnsi="宋体"/>
                      <w:sz w:val="24"/>
                      <w:szCs w:val="24"/>
                      <w:shd w:val="pct15" w:color="auto" w:fill="FFFFFF"/>
                    </w:rPr>
                  </w:pPr>
                  <w:r w:rsidRPr="00913A52">
                    <w:rPr>
                      <w:rFonts w:ascii="宋体" w:hAnsi="宋体"/>
                      <w:sz w:val="24"/>
                      <w:szCs w:val="24"/>
                      <w:shd w:val="pct15" w:color="auto" w:fill="FFFFFF"/>
                    </w:rPr>
                    <w:t xml:space="preserve">[AC] </w:t>
                  </w:r>
                  <w:proofErr w:type="spellStart"/>
                  <w:r w:rsidRPr="00913A52">
                    <w:rPr>
                      <w:rFonts w:ascii="宋体" w:hAnsi="宋体"/>
                      <w:sz w:val="24"/>
                      <w:szCs w:val="24"/>
                      <w:shd w:val="pct15" w:color="auto" w:fill="FFFFFF"/>
                    </w:rPr>
                    <w:t>wlan</w:t>
                  </w:r>
                  <w:proofErr w:type="spellEnd"/>
                  <w:r w:rsidRPr="00913A52">
                    <w:rPr>
                      <w:rFonts w:ascii="宋体" w:hAnsi="宋体"/>
                      <w:sz w:val="24"/>
                      <w:szCs w:val="24"/>
                      <w:shd w:val="pct15" w:color="auto" w:fill="FFFFFF"/>
                    </w:rPr>
                    <w:t xml:space="preserve"> </w:t>
                  </w:r>
                  <w:proofErr w:type="spellStart"/>
                  <w:proofErr w:type="gramStart"/>
                  <w:r w:rsidRPr="00913A52">
                    <w:rPr>
                      <w:rFonts w:ascii="宋体" w:hAnsi="宋体"/>
                      <w:sz w:val="24"/>
                      <w:szCs w:val="24"/>
                      <w:shd w:val="pct15" w:color="auto" w:fill="FFFFFF"/>
                    </w:rPr>
                    <w:t>ap</w:t>
                  </w:r>
                  <w:proofErr w:type="spellEnd"/>
                  <w:proofErr w:type="gramEnd"/>
                  <w:r w:rsidRPr="00913A52">
                    <w:rPr>
                      <w:rFonts w:ascii="宋体" w:hAnsi="宋体"/>
                      <w:sz w:val="24"/>
                      <w:szCs w:val="24"/>
                      <w:shd w:val="pct15" w:color="auto" w:fill="FFFFFF"/>
                    </w:rPr>
                    <w:t xml:space="preserve"> </w:t>
                  </w:r>
                  <w:proofErr w:type="spellStart"/>
                  <w:r w:rsidRPr="00913A52">
                    <w:rPr>
                      <w:rFonts w:ascii="宋体" w:hAnsi="宋体"/>
                      <w:sz w:val="24"/>
                      <w:szCs w:val="24"/>
                      <w:shd w:val="pct15" w:color="auto" w:fill="FFFFFF"/>
                    </w:rPr>
                    <w:t>ap</w:t>
                  </w:r>
                  <w:proofErr w:type="spellEnd"/>
                  <w:r w:rsidRPr="00913A52">
                    <w:rPr>
                      <w:rFonts w:ascii="宋体" w:hAnsi="宋体"/>
                      <w:sz w:val="24"/>
                      <w:szCs w:val="24"/>
                      <w:shd w:val="pct15" w:color="auto" w:fill="FFFFFF"/>
                    </w:rPr>
                    <w:t xml:space="preserve"> model WA2210-AG</w:t>
                  </w:r>
                </w:p>
                <w:p w:rsidR="00913A52" w:rsidRPr="00913A52" w:rsidRDefault="00913A52">
                  <w:pPr>
                    <w:rPr>
                      <w:rFonts w:ascii="宋体" w:hAnsi="宋体"/>
                      <w:sz w:val="24"/>
                      <w:szCs w:val="24"/>
                      <w:shd w:val="pct15" w:color="auto" w:fill="FFFFFF"/>
                    </w:rPr>
                  </w:pPr>
                  <w:r w:rsidRPr="00913A52">
                    <w:rPr>
                      <w:rFonts w:ascii="宋体" w:hAnsi="宋体"/>
                      <w:sz w:val="24"/>
                      <w:szCs w:val="24"/>
                      <w:shd w:val="pct15" w:color="auto" w:fill="FFFFFF"/>
                    </w:rPr>
                    <w:t>[AC-</w:t>
                  </w:r>
                  <w:proofErr w:type="spellStart"/>
                  <w:r w:rsidRPr="00913A52">
                    <w:rPr>
                      <w:rFonts w:ascii="宋体" w:hAnsi="宋体"/>
                      <w:sz w:val="24"/>
                      <w:szCs w:val="24"/>
                      <w:shd w:val="pct15" w:color="auto" w:fill="FFFFFF"/>
                    </w:rPr>
                    <w:t>wlan</w:t>
                  </w:r>
                  <w:proofErr w:type="spellEnd"/>
                  <w:r w:rsidRPr="00913A52">
                    <w:rPr>
                      <w:rFonts w:ascii="宋体" w:hAnsi="宋体"/>
                      <w:sz w:val="24"/>
                      <w:szCs w:val="24"/>
                      <w:shd w:val="pct15" w:color="auto" w:fill="FFFFFF"/>
                    </w:rPr>
                    <w:t>-</w:t>
                  </w:r>
                  <w:proofErr w:type="spellStart"/>
                  <w:r w:rsidRPr="00913A52">
                    <w:rPr>
                      <w:rFonts w:ascii="宋体" w:hAnsi="宋体"/>
                      <w:sz w:val="24"/>
                      <w:szCs w:val="24"/>
                      <w:shd w:val="pct15" w:color="auto" w:fill="FFFFFF"/>
                    </w:rPr>
                    <w:t>ap-ap</w:t>
                  </w:r>
                  <w:proofErr w:type="spellEnd"/>
                  <w:r w:rsidRPr="00913A52">
                    <w:rPr>
                      <w:rFonts w:ascii="宋体" w:hAnsi="宋体"/>
                      <w:sz w:val="24"/>
                      <w:szCs w:val="24"/>
                      <w:shd w:val="pct15" w:color="auto" w:fill="FFFFFF"/>
                    </w:rPr>
                    <w:t>] serial-id 210235A29EB092002600</w:t>
                  </w:r>
                </w:p>
                <w:p w:rsidR="00913A52" w:rsidRPr="00913A52" w:rsidRDefault="00913A52">
                  <w:pPr>
                    <w:rPr>
                      <w:rFonts w:ascii="宋体" w:hAnsi="宋体"/>
                      <w:sz w:val="24"/>
                      <w:szCs w:val="24"/>
                      <w:shd w:val="pct15" w:color="auto" w:fill="FFFFFF"/>
                    </w:rPr>
                  </w:pPr>
                  <w:r w:rsidRPr="00913A52">
                    <w:rPr>
                      <w:rFonts w:ascii="宋体" w:hAnsi="宋体"/>
                      <w:sz w:val="24"/>
                      <w:szCs w:val="24"/>
                      <w:shd w:val="pct15" w:color="auto" w:fill="FFFFFF"/>
                    </w:rPr>
                    <w:t>[AC-</w:t>
                  </w:r>
                  <w:proofErr w:type="spellStart"/>
                  <w:r w:rsidRPr="00913A52">
                    <w:rPr>
                      <w:rFonts w:ascii="宋体" w:hAnsi="宋体"/>
                      <w:sz w:val="24"/>
                      <w:szCs w:val="24"/>
                      <w:shd w:val="pct15" w:color="auto" w:fill="FFFFFF"/>
                    </w:rPr>
                    <w:t>wlan</w:t>
                  </w:r>
                  <w:proofErr w:type="spellEnd"/>
                  <w:r w:rsidRPr="00913A52">
                    <w:rPr>
                      <w:rFonts w:ascii="宋体" w:hAnsi="宋体"/>
                      <w:sz w:val="24"/>
                      <w:szCs w:val="24"/>
                      <w:shd w:val="pct15" w:color="auto" w:fill="FFFFFF"/>
                    </w:rPr>
                    <w:t>-</w:t>
                  </w:r>
                  <w:proofErr w:type="spellStart"/>
                  <w:r w:rsidRPr="00913A52">
                    <w:rPr>
                      <w:rFonts w:ascii="宋体" w:hAnsi="宋体"/>
                      <w:sz w:val="24"/>
                      <w:szCs w:val="24"/>
                      <w:shd w:val="pct15" w:color="auto" w:fill="FFFFFF"/>
                    </w:rPr>
                    <w:t>ap-ap</w:t>
                  </w:r>
                  <w:proofErr w:type="spellEnd"/>
                  <w:r w:rsidRPr="00913A52">
                    <w:rPr>
                      <w:rFonts w:ascii="宋体" w:hAnsi="宋体"/>
                      <w:sz w:val="24"/>
                      <w:szCs w:val="24"/>
                      <w:shd w:val="pct15" w:color="auto" w:fill="FFFFFF"/>
                    </w:rPr>
                    <w:t>] radio 1</w:t>
                  </w:r>
                </w:p>
                <w:p w:rsidR="00913A52" w:rsidRPr="00913A52" w:rsidRDefault="00913A52">
                  <w:pPr>
                    <w:rPr>
                      <w:rFonts w:ascii="宋体" w:hAnsi="宋体"/>
                      <w:sz w:val="24"/>
                      <w:szCs w:val="24"/>
                      <w:shd w:val="pct15" w:color="auto" w:fill="FFFFFF"/>
                    </w:rPr>
                  </w:pPr>
                  <w:r w:rsidRPr="00913A52">
                    <w:rPr>
                      <w:rFonts w:ascii="宋体" w:hAnsi="宋体"/>
                      <w:sz w:val="24"/>
                      <w:szCs w:val="24"/>
                      <w:shd w:val="pct15" w:color="auto" w:fill="FFFFFF"/>
                    </w:rPr>
                    <w:t>[AC-wlan-ap-ap-radio-1] service-template 1</w:t>
                  </w:r>
                  <w:r w:rsidR="00387D9A">
                    <w:rPr>
                      <w:rFonts w:ascii="宋体" w:hAnsi="宋体" w:hint="eastAsia"/>
                      <w:sz w:val="24"/>
                      <w:szCs w:val="24"/>
                      <w:shd w:val="pct15" w:color="auto" w:fill="FFFFFF"/>
                    </w:rPr>
                    <w:t xml:space="preserve"> </w:t>
                  </w:r>
                </w:p>
                <w:p w:rsidR="00913A52" w:rsidRPr="00D56E67" w:rsidRDefault="00913A52">
                  <w:pPr>
                    <w:rPr>
                      <w:rFonts w:ascii="宋体" w:hAnsi="宋体"/>
                      <w:sz w:val="24"/>
                      <w:szCs w:val="24"/>
                      <w:shd w:val="pct15" w:color="auto" w:fill="FFFFFF"/>
                    </w:rPr>
                  </w:pPr>
                  <w:r w:rsidRPr="00913A52">
                    <w:rPr>
                      <w:rFonts w:ascii="宋体" w:hAnsi="宋体"/>
                      <w:sz w:val="24"/>
                      <w:szCs w:val="24"/>
                      <w:shd w:val="pct15" w:color="auto" w:fill="FFFFFF"/>
                    </w:rPr>
                    <w:t xml:space="preserve">[AC-wlan-ap-ap-radio-1] </w:t>
                  </w:r>
                  <w:proofErr w:type="gramStart"/>
                  <w:r w:rsidRPr="00913A52">
                    <w:rPr>
                      <w:rFonts w:ascii="宋体" w:hAnsi="宋体"/>
                      <w:sz w:val="24"/>
                      <w:szCs w:val="24"/>
                      <w:shd w:val="pct15" w:color="auto" w:fill="FFFFFF"/>
                    </w:rPr>
                    <w:t>radio enabl</w:t>
                  </w:r>
                  <w:r>
                    <w:rPr>
                      <w:rFonts w:ascii="宋体" w:hAnsi="宋体" w:hint="eastAsia"/>
                      <w:sz w:val="24"/>
                      <w:szCs w:val="24"/>
                      <w:shd w:val="pct15" w:color="auto" w:fill="FFFFFF"/>
                    </w:rPr>
                    <w:t>e</w:t>
                  </w:r>
                  <w:proofErr w:type="gramEnd"/>
                </w:p>
              </w:txbxContent>
            </v:textbox>
            <w10:wrap type="none"/>
            <w10:anchorlock/>
          </v:rect>
        </w:pict>
      </w:r>
    </w:p>
    <w:p w:rsidR="00BA6969" w:rsidRDefault="00BA6969" w:rsidP="00BA6969">
      <w:pPr>
        <w:numPr>
          <w:ilvl w:val="0"/>
          <w:numId w:val="1"/>
        </w:numPr>
        <w:spacing w:line="360" w:lineRule="auto"/>
        <w:rPr>
          <w:rFonts w:ascii="宋体" w:hAnsi="宋体"/>
          <w:b/>
          <w:sz w:val="24"/>
          <w:szCs w:val="24"/>
        </w:rPr>
      </w:pPr>
      <w:r w:rsidRPr="007D4F65">
        <w:rPr>
          <w:rFonts w:ascii="宋体" w:hAnsi="宋体" w:hint="eastAsia"/>
          <w:b/>
          <w:sz w:val="24"/>
          <w:szCs w:val="24"/>
        </w:rPr>
        <w:t>判断网络信号强度是否达标</w:t>
      </w:r>
    </w:p>
    <w:p w:rsidR="00BA6969" w:rsidRDefault="00BA6969" w:rsidP="00E71CB2">
      <w:pPr>
        <w:pStyle w:val="a5"/>
        <w:spacing w:line="360" w:lineRule="auto"/>
        <w:ind w:firstLineChars="0"/>
        <w:rPr>
          <w:rFonts w:ascii="宋体" w:hAnsi="宋体"/>
          <w:sz w:val="24"/>
          <w:szCs w:val="24"/>
        </w:rPr>
      </w:pPr>
      <w:r>
        <w:rPr>
          <w:rFonts w:ascii="宋体" w:hAnsi="宋体" w:hint="eastAsia"/>
          <w:sz w:val="24"/>
          <w:szCs w:val="24"/>
        </w:rPr>
        <w:t>当终端在信号很弱的情况下，会导致无线链路非常不稳定。无线网路传输会对每个报文进行物理层的确认，在整个交互过程中，任何一方出现问题都会导致终端接入失败的现象。如何</w:t>
      </w:r>
      <w:r w:rsidRPr="00BA6969">
        <w:rPr>
          <w:rFonts w:ascii="宋体" w:hAnsi="宋体" w:hint="eastAsia"/>
          <w:sz w:val="24"/>
          <w:szCs w:val="24"/>
        </w:rPr>
        <w:t>判断网络信号强度是否达标</w:t>
      </w:r>
      <w:r>
        <w:rPr>
          <w:rFonts w:ascii="宋体" w:hAnsi="宋体" w:hint="eastAsia"/>
          <w:sz w:val="24"/>
          <w:szCs w:val="24"/>
        </w:rPr>
        <w:t>，共有以下几种方法可以尝试（</w:t>
      </w:r>
      <w:r w:rsidRPr="00BA6969">
        <w:rPr>
          <w:rFonts w:ascii="宋体" w:hAnsi="宋体" w:hint="eastAsia"/>
          <w:color w:val="FF0000"/>
          <w:sz w:val="24"/>
          <w:szCs w:val="24"/>
        </w:rPr>
        <w:t>测试信号强度低于-70dBm为不达标</w:t>
      </w:r>
      <w:r>
        <w:rPr>
          <w:rFonts w:ascii="宋体" w:hAnsi="宋体" w:hint="eastAsia"/>
          <w:sz w:val="24"/>
          <w:szCs w:val="24"/>
        </w:rPr>
        <w:t>）：</w:t>
      </w:r>
    </w:p>
    <w:p w:rsidR="00BA6969" w:rsidRPr="00A559E1" w:rsidRDefault="00BA6969" w:rsidP="00E71CB2">
      <w:pPr>
        <w:pStyle w:val="a5"/>
        <w:numPr>
          <w:ilvl w:val="0"/>
          <w:numId w:val="10"/>
        </w:numPr>
        <w:spacing w:line="360" w:lineRule="auto"/>
        <w:ind w:firstLineChars="0"/>
        <w:rPr>
          <w:rFonts w:ascii="宋体" w:hAnsi="宋体" w:cs="Times New Roman"/>
          <w:sz w:val="24"/>
          <w:szCs w:val="24"/>
        </w:rPr>
      </w:pPr>
      <w:r>
        <w:rPr>
          <w:rFonts w:ascii="宋体" w:hAnsi="宋体" w:cs="Times New Roman" w:hint="eastAsia"/>
          <w:sz w:val="24"/>
          <w:szCs w:val="24"/>
        </w:rPr>
        <w:t>通过抓</w:t>
      </w:r>
      <w:proofErr w:type="gramStart"/>
      <w:r>
        <w:rPr>
          <w:rFonts w:ascii="宋体" w:hAnsi="宋体" w:cs="Times New Roman" w:hint="eastAsia"/>
          <w:sz w:val="24"/>
          <w:szCs w:val="24"/>
        </w:rPr>
        <w:t>包工具</w:t>
      </w:r>
      <w:proofErr w:type="spellStart"/>
      <w:proofErr w:type="gramEnd"/>
      <w:r w:rsidRPr="00E71CB2">
        <w:rPr>
          <w:rFonts w:ascii="宋体" w:hAnsi="宋体"/>
          <w:sz w:val="24"/>
          <w:szCs w:val="24"/>
        </w:rPr>
        <w:t>OmniPeek</w:t>
      </w:r>
      <w:proofErr w:type="spellEnd"/>
      <w:r>
        <w:rPr>
          <w:rFonts w:ascii="宋体" w:hAnsi="宋体" w:cs="Times New Roman" w:hint="eastAsia"/>
          <w:sz w:val="24"/>
          <w:szCs w:val="24"/>
        </w:rPr>
        <w:t>等软件，分别在AP和STA处抓包查看对方信号强度。</w:t>
      </w:r>
    </w:p>
    <w:p w:rsidR="00BA6969" w:rsidRPr="00A559E1" w:rsidRDefault="00BA6969" w:rsidP="00E71CB2">
      <w:pPr>
        <w:pStyle w:val="a5"/>
        <w:numPr>
          <w:ilvl w:val="0"/>
          <w:numId w:val="10"/>
        </w:numPr>
        <w:spacing w:line="360" w:lineRule="auto"/>
        <w:ind w:firstLineChars="0"/>
        <w:rPr>
          <w:rFonts w:ascii="宋体" w:hAnsi="宋体" w:cs="Times New Roman"/>
          <w:sz w:val="24"/>
          <w:szCs w:val="24"/>
        </w:rPr>
      </w:pPr>
      <w:r w:rsidRPr="00E71CB2">
        <w:rPr>
          <w:rFonts w:ascii="宋体" w:hAnsi="宋体" w:hint="eastAsia"/>
          <w:sz w:val="24"/>
          <w:szCs w:val="24"/>
        </w:rPr>
        <w:t>通过</w:t>
      </w:r>
      <w:r w:rsidR="008615F5" w:rsidRPr="00E71CB2">
        <w:rPr>
          <w:rFonts w:ascii="宋体" w:hAnsi="宋体" w:hint="eastAsia"/>
          <w:sz w:val="24"/>
          <w:szCs w:val="24"/>
        </w:rPr>
        <w:t>信号</w:t>
      </w:r>
      <w:r w:rsidR="008615F5">
        <w:rPr>
          <w:rFonts w:ascii="宋体" w:hAnsi="宋体" w:cs="Times New Roman" w:hint="eastAsia"/>
          <w:sz w:val="24"/>
          <w:szCs w:val="24"/>
        </w:rPr>
        <w:t>分析</w:t>
      </w:r>
      <w:r>
        <w:rPr>
          <w:rFonts w:ascii="宋体" w:hAnsi="宋体" w:cs="Times New Roman" w:hint="eastAsia"/>
          <w:sz w:val="24"/>
          <w:szCs w:val="24"/>
        </w:rPr>
        <w:t>工具黄马甲、频谱仪，分析信号强度。</w:t>
      </w:r>
    </w:p>
    <w:p w:rsidR="00BA6969" w:rsidRPr="00A559E1" w:rsidRDefault="00BA6969" w:rsidP="00E71CB2">
      <w:pPr>
        <w:pStyle w:val="a5"/>
        <w:numPr>
          <w:ilvl w:val="0"/>
          <w:numId w:val="10"/>
        </w:numPr>
        <w:spacing w:line="360" w:lineRule="auto"/>
        <w:ind w:firstLineChars="0"/>
        <w:rPr>
          <w:rFonts w:ascii="宋体" w:hAnsi="宋体" w:cs="Times New Roman"/>
          <w:sz w:val="24"/>
          <w:szCs w:val="24"/>
        </w:rPr>
      </w:pPr>
      <w:r>
        <w:rPr>
          <w:rFonts w:ascii="宋体" w:hAnsi="宋体" w:cs="Times New Roman" w:hint="eastAsia"/>
          <w:sz w:val="24"/>
          <w:szCs w:val="24"/>
        </w:rPr>
        <w:t>通过信号</w:t>
      </w:r>
      <w:r w:rsidRPr="00E71CB2">
        <w:rPr>
          <w:rFonts w:ascii="宋体" w:hAnsi="宋体" w:hint="eastAsia"/>
          <w:sz w:val="24"/>
          <w:szCs w:val="24"/>
        </w:rPr>
        <w:t>勘测</w:t>
      </w:r>
      <w:r>
        <w:rPr>
          <w:rFonts w:ascii="宋体" w:hAnsi="宋体" w:cs="Times New Roman" w:hint="eastAsia"/>
          <w:sz w:val="24"/>
          <w:szCs w:val="24"/>
        </w:rPr>
        <w:t xml:space="preserve">软件Network </w:t>
      </w:r>
      <w:proofErr w:type="spellStart"/>
      <w:r>
        <w:rPr>
          <w:rFonts w:ascii="宋体" w:hAnsi="宋体" w:cs="Times New Roman" w:hint="eastAsia"/>
          <w:sz w:val="24"/>
          <w:szCs w:val="24"/>
        </w:rPr>
        <w:t>Stumbler</w:t>
      </w:r>
      <w:proofErr w:type="spellEnd"/>
      <w:r>
        <w:rPr>
          <w:rFonts w:ascii="宋体" w:hAnsi="宋体" w:cs="Times New Roman" w:hint="eastAsia"/>
          <w:sz w:val="24"/>
          <w:szCs w:val="24"/>
        </w:rPr>
        <w:t>、</w:t>
      </w:r>
      <w:proofErr w:type="spellStart"/>
      <w:r>
        <w:rPr>
          <w:rFonts w:ascii="宋体" w:hAnsi="宋体" w:cs="Times New Roman" w:hint="eastAsia"/>
          <w:sz w:val="24"/>
          <w:szCs w:val="24"/>
        </w:rPr>
        <w:t>inSSIDer</w:t>
      </w:r>
      <w:proofErr w:type="spellEnd"/>
      <w:r>
        <w:rPr>
          <w:rFonts w:ascii="宋体" w:hAnsi="宋体" w:cs="Times New Roman" w:hint="eastAsia"/>
          <w:sz w:val="24"/>
          <w:szCs w:val="24"/>
        </w:rPr>
        <w:t>分析AP信号强度。</w:t>
      </w:r>
    </w:p>
    <w:p w:rsidR="00BA6969" w:rsidRDefault="00BA6969" w:rsidP="00E71CB2">
      <w:pPr>
        <w:pStyle w:val="a5"/>
        <w:numPr>
          <w:ilvl w:val="0"/>
          <w:numId w:val="10"/>
        </w:numPr>
        <w:spacing w:line="360" w:lineRule="auto"/>
        <w:ind w:firstLineChars="0"/>
        <w:rPr>
          <w:rFonts w:ascii="宋体" w:hAnsi="宋体" w:cs="Times New Roman"/>
          <w:sz w:val="24"/>
          <w:szCs w:val="24"/>
        </w:rPr>
      </w:pPr>
      <w:r>
        <w:rPr>
          <w:rFonts w:ascii="宋体" w:hAnsi="宋体" w:cs="Times New Roman" w:hint="eastAsia"/>
          <w:sz w:val="24"/>
          <w:szCs w:val="24"/>
        </w:rPr>
        <w:t>将终端放到AP或天线附近</w:t>
      </w:r>
      <w:r w:rsidR="00E22948">
        <w:rPr>
          <w:rFonts w:ascii="宋体" w:hAnsi="宋体" w:cs="Times New Roman" w:hint="eastAsia"/>
          <w:sz w:val="24"/>
          <w:szCs w:val="24"/>
        </w:rPr>
        <w:t>测试能否关联</w:t>
      </w:r>
      <w:r>
        <w:rPr>
          <w:rFonts w:ascii="宋体" w:hAnsi="宋体" w:cs="Times New Roman" w:hint="eastAsia"/>
          <w:sz w:val="24"/>
          <w:szCs w:val="24"/>
        </w:rPr>
        <w:t>，直接排除弱信号的情况，以便快速定位问题</w:t>
      </w:r>
      <w:r w:rsidRPr="00A559E1">
        <w:rPr>
          <w:rFonts w:ascii="宋体" w:hAnsi="宋体" w:cs="Times New Roman" w:hint="eastAsia"/>
          <w:sz w:val="24"/>
          <w:szCs w:val="24"/>
        </w:rPr>
        <w:t>。</w:t>
      </w:r>
    </w:p>
    <w:p w:rsidR="00845592" w:rsidRPr="007D4F65" w:rsidRDefault="00845592" w:rsidP="00E71CB2">
      <w:pPr>
        <w:pStyle w:val="a5"/>
        <w:numPr>
          <w:ilvl w:val="0"/>
          <w:numId w:val="10"/>
        </w:numPr>
        <w:spacing w:line="360" w:lineRule="auto"/>
        <w:ind w:firstLineChars="0"/>
        <w:rPr>
          <w:rFonts w:ascii="宋体" w:hAnsi="宋体" w:cs="Times New Roman"/>
          <w:sz w:val="24"/>
          <w:szCs w:val="24"/>
        </w:rPr>
      </w:pPr>
      <w:r>
        <w:rPr>
          <w:rFonts w:ascii="宋体" w:hAnsi="宋体" w:cs="Times New Roman" w:hint="eastAsia"/>
          <w:sz w:val="24"/>
          <w:szCs w:val="24"/>
        </w:rPr>
        <w:lastRenderedPageBreak/>
        <w:t>还需要注意客户端的信号强度</w:t>
      </w:r>
      <w:proofErr w:type="spellStart"/>
      <w:r>
        <w:rPr>
          <w:rFonts w:ascii="宋体" w:hAnsi="宋体" w:cs="Times New Roman" w:hint="eastAsia"/>
          <w:sz w:val="24"/>
          <w:szCs w:val="24"/>
        </w:rPr>
        <w:t>Rssi</w:t>
      </w:r>
      <w:proofErr w:type="spellEnd"/>
      <w:r>
        <w:rPr>
          <w:rFonts w:ascii="宋体" w:hAnsi="宋体" w:cs="Times New Roman" w:hint="eastAsia"/>
          <w:sz w:val="24"/>
          <w:szCs w:val="24"/>
        </w:rPr>
        <w:t>值，有些高增益天线会使终端收到AP的信号非常强，但终端的发射功率有限，AP接</w:t>
      </w:r>
      <w:r w:rsidR="00E71CB2">
        <w:rPr>
          <w:rFonts w:ascii="宋体" w:hAnsi="宋体" w:cs="Times New Roman" w:hint="eastAsia"/>
          <w:sz w:val="24"/>
          <w:szCs w:val="24"/>
        </w:rPr>
        <w:t>收</w:t>
      </w:r>
      <w:r>
        <w:rPr>
          <w:rFonts w:ascii="宋体" w:hAnsi="宋体" w:cs="Times New Roman" w:hint="eastAsia"/>
          <w:sz w:val="24"/>
          <w:szCs w:val="24"/>
        </w:rPr>
        <w:t>到终端的信号弱，如果AC上配置了弱信号禁止接入或者漫游导航等，可能导致终端虽然看起来信号很强，但仍然无法关联。</w:t>
      </w:r>
    </w:p>
    <w:p w:rsidR="00BA6969" w:rsidRPr="00C4282D" w:rsidRDefault="00BA6969" w:rsidP="00BA6969">
      <w:pPr>
        <w:numPr>
          <w:ilvl w:val="0"/>
          <w:numId w:val="1"/>
        </w:numPr>
        <w:spacing w:line="360" w:lineRule="auto"/>
        <w:rPr>
          <w:rFonts w:ascii="宋体" w:hAnsi="宋体"/>
          <w:b/>
          <w:sz w:val="24"/>
          <w:szCs w:val="24"/>
        </w:rPr>
      </w:pPr>
      <w:r w:rsidRPr="007D4F65">
        <w:rPr>
          <w:rFonts w:ascii="宋体" w:hAnsi="宋体" w:hint="eastAsia"/>
          <w:b/>
          <w:sz w:val="24"/>
          <w:szCs w:val="24"/>
        </w:rPr>
        <w:t>检查AP覆盖状态</w:t>
      </w:r>
    </w:p>
    <w:p w:rsidR="00BA6969" w:rsidRPr="007D4F65" w:rsidRDefault="00BA6969" w:rsidP="00BA6969">
      <w:pPr>
        <w:pStyle w:val="a5"/>
        <w:numPr>
          <w:ilvl w:val="0"/>
          <w:numId w:val="8"/>
        </w:numPr>
        <w:ind w:firstLineChars="0"/>
        <w:rPr>
          <w:rFonts w:ascii="宋体" w:hAnsi="宋体" w:cs="Times New Roman"/>
          <w:sz w:val="24"/>
          <w:szCs w:val="24"/>
        </w:rPr>
      </w:pPr>
      <w:r w:rsidRPr="007D4F65">
        <w:rPr>
          <w:rFonts w:ascii="宋体" w:hAnsi="宋体" w:cs="Times New Roman" w:hint="eastAsia"/>
          <w:sz w:val="24"/>
          <w:szCs w:val="24"/>
        </w:rPr>
        <w:t>判断当前AP是否使用最大发射功率，如果没有则需要将发射功率调整至最大值。</w:t>
      </w:r>
    </w:p>
    <w:p w:rsidR="00BA6969" w:rsidRDefault="00BA6969" w:rsidP="00BA6969">
      <w:pPr>
        <w:pStyle w:val="a5"/>
        <w:numPr>
          <w:ilvl w:val="0"/>
          <w:numId w:val="8"/>
        </w:numPr>
        <w:ind w:firstLineChars="0"/>
        <w:rPr>
          <w:rFonts w:ascii="宋体" w:hAnsi="宋体" w:cs="Times New Roman"/>
          <w:sz w:val="24"/>
          <w:szCs w:val="24"/>
        </w:rPr>
      </w:pPr>
      <w:r>
        <w:rPr>
          <w:rFonts w:ascii="宋体" w:hAnsi="宋体" w:cs="Times New Roman" w:hint="eastAsia"/>
          <w:sz w:val="24"/>
          <w:szCs w:val="24"/>
        </w:rPr>
        <w:t>检查AP馈线各个接口是否</w:t>
      </w:r>
      <w:r w:rsidR="00F77E78">
        <w:rPr>
          <w:rFonts w:ascii="宋体" w:hAnsi="宋体" w:cs="Times New Roman" w:hint="eastAsia"/>
          <w:sz w:val="24"/>
          <w:szCs w:val="24"/>
        </w:rPr>
        <w:t>松动</w:t>
      </w:r>
      <w:r>
        <w:rPr>
          <w:rFonts w:ascii="宋体" w:hAnsi="宋体" w:cs="Times New Roman" w:hint="eastAsia"/>
          <w:sz w:val="24"/>
          <w:szCs w:val="24"/>
        </w:rPr>
        <w:t>，如有</w:t>
      </w:r>
      <w:proofErr w:type="gramStart"/>
      <w:r w:rsidR="00F77E78">
        <w:rPr>
          <w:rFonts w:ascii="宋体" w:hAnsi="宋体" w:cs="Times New Roman" w:hint="eastAsia"/>
          <w:sz w:val="24"/>
          <w:szCs w:val="24"/>
        </w:rPr>
        <w:t>松动</w:t>
      </w:r>
      <w:r>
        <w:rPr>
          <w:rFonts w:ascii="宋体" w:hAnsi="宋体" w:cs="Times New Roman" w:hint="eastAsia"/>
          <w:sz w:val="24"/>
          <w:szCs w:val="24"/>
        </w:rPr>
        <w:t>请</w:t>
      </w:r>
      <w:proofErr w:type="gramEnd"/>
      <w:r w:rsidR="00F77E78">
        <w:rPr>
          <w:rFonts w:ascii="宋体" w:hAnsi="宋体" w:cs="Times New Roman" w:hint="eastAsia"/>
          <w:sz w:val="24"/>
          <w:szCs w:val="24"/>
        </w:rPr>
        <w:t>及</w:t>
      </w:r>
      <w:r>
        <w:rPr>
          <w:rFonts w:ascii="宋体" w:hAnsi="宋体" w:cs="Times New Roman" w:hint="eastAsia"/>
          <w:sz w:val="24"/>
          <w:szCs w:val="24"/>
        </w:rPr>
        <w:t>时修整。</w:t>
      </w:r>
    </w:p>
    <w:p w:rsidR="00BA6969" w:rsidRPr="007D4F65" w:rsidRDefault="00BA6969" w:rsidP="00BA6969">
      <w:pPr>
        <w:pStyle w:val="a5"/>
        <w:numPr>
          <w:ilvl w:val="0"/>
          <w:numId w:val="8"/>
        </w:numPr>
        <w:ind w:firstLineChars="0"/>
        <w:rPr>
          <w:rFonts w:ascii="宋体" w:hAnsi="宋体" w:cs="Times New Roman"/>
          <w:sz w:val="24"/>
          <w:szCs w:val="24"/>
        </w:rPr>
      </w:pPr>
      <w:r>
        <w:rPr>
          <w:rFonts w:ascii="宋体" w:hAnsi="宋体" w:cs="Times New Roman" w:hint="eastAsia"/>
          <w:sz w:val="24"/>
          <w:szCs w:val="24"/>
        </w:rPr>
        <w:t>检查天线</w:t>
      </w:r>
      <w:r w:rsidR="008615F5">
        <w:rPr>
          <w:rFonts w:ascii="宋体" w:hAnsi="宋体" w:cs="Times New Roman" w:hint="eastAsia"/>
          <w:sz w:val="24"/>
          <w:szCs w:val="24"/>
        </w:rPr>
        <w:t>、</w:t>
      </w:r>
      <w:r>
        <w:rPr>
          <w:rFonts w:ascii="宋体" w:hAnsi="宋体" w:cs="Times New Roman" w:hint="eastAsia"/>
          <w:sz w:val="24"/>
          <w:szCs w:val="24"/>
        </w:rPr>
        <w:t>AP</w:t>
      </w:r>
      <w:r w:rsidR="00F77E78">
        <w:rPr>
          <w:rFonts w:ascii="宋体" w:hAnsi="宋体" w:cs="Times New Roman" w:hint="eastAsia"/>
          <w:sz w:val="24"/>
          <w:szCs w:val="24"/>
        </w:rPr>
        <w:t>安装</w:t>
      </w:r>
      <w:r>
        <w:rPr>
          <w:rFonts w:ascii="宋体" w:hAnsi="宋体" w:cs="Times New Roman" w:hint="eastAsia"/>
          <w:sz w:val="24"/>
          <w:szCs w:val="24"/>
        </w:rPr>
        <w:t>是否规范，</w:t>
      </w:r>
      <w:proofErr w:type="gramStart"/>
      <w:r>
        <w:rPr>
          <w:rFonts w:ascii="宋体" w:hAnsi="宋体" w:cs="Times New Roman" w:hint="eastAsia"/>
          <w:sz w:val="24"/>
          <w:szCs w:val="24"/>
        </w:rPr>
        <w:t>请严格</w:t>
      </w:r>
      <w:proofErr w:type="gramEnd"/>
      <w:r>
        <w:rPr>
          <w:rFonts w:ascii="宋体" w:hAnsi="宋体" w:cs="Times New Roman" w:hint="eastAsia"/>
          <w:sz w:val="24"/>
          <w:szCs w:val="24"/>
        </w:rPr>
        <w:t>按照天线</w:t>
      </w:r>
      <w:r w:rsidR="008615F5">
        <w:rPr>
          <w:rFonts w:ascii="宋体" w:hAnsi="宋体" w:cs="Times New Roman" w:hint="eastAsia"/>
          <w:sz w:val="24"/>
          <w:szCs w:val="24"/>
        </w:rPr>
        <w:t>安装</w:t>
      </w:r>
      <w:r>
        <w:rPr>
          <w:rFonts w:ascii="宋体" w:hAnsi="宋体" w:cs="Times New Roman" w:hint="eastAsia"/>
          <w:sz w:val="24"/>
          <w:szCs w:val="24"/>
        </w:rPr>
        <w:t>手册</w:t>
      </w:r>
      <w:r w:rsidR="00F77E78">
        <w:rPr>
          <w:rFonts w:ascii="宋体" w:hAnsi="宋体" w:cs="Times New Roman" w:hint="eastAsia"/>
          <w:sz w:val="24"/>
          <w:szCs w:val="24"/>
        </w:rPr>
        <w:t>进行操作</w:t>
      </w:r>
      <w:r>
        <w:rPr>
          <w:rFonts w:ascii="宋体" w:hAnsi="宋体" w:cs="Times New Roman" w:hint="eastAsia"/>
          <w:sz w:val="24"/>
          <w:szCs w:val="24"/>
        </w:rPr>
        <w:t>。</w:t>
      </w:r>
    </w:p>
    <w:p w:rsidR="00BA6969" w:rsidRPr="00C4282D" w:rsidRDefault="008615F5" w:rsidP="00BA6969">
      <w:pPr>
        <w:numPr>
          <w:ilvl w:val="0"/>
          <w:numId w:val="1"/>
        </w:numPr>
        <w:spacing w:line="360" w:lineRule="auto"/>
        <w:rPr>
          <w:rFonts w:ascii="宋体" w:hAnsi="宋体"/>
          <w:b/>
          <w:sz w:val="24"/>
          <w:szCs w:val="24"/>
        </w:rPr>
      </w:pPr>
      <w:r w:rsidRPr="008615F5">
        <w:rPr>
          <w:rFonts w:ascii="宋体" w:hAnsi="宋体" w:hint="eastAsia"/>
          <w:b/>
          <w:sz w:val="24"/>
          <w:szCs w:val="24"/>
        </w:rPr>
        <w:t>增强问题区域信号覆盖</w:t>
      </w:r>
    </w:p>
    <w:p w:rsidR="00BA6969" w:rsidRPr="00171F7B" w:rsidRDefault="00BA6969" w:rsidP="00E71CB2">
      <w:pPr>
        <w:pStyle w:val="a5"/>
        <w:spacing w:line="360" w:lineRule="auto"/>
        <w:ind w:firstLineChars="0"/>
        <w:rPr>
          <w:rFonts w:ascii="宋体" w:hAnsi="宋体"/>
          <w:sz w:val="24"/>
          <w:szCs w:val="24"/>
        </w:rPr>
      </w:pPr>
      <w:r>
        <w:rPr>
          <w:rFonts w:ascii="宋体" w:hAnsi="宋体" w:hint="eastAsia"/>
          <w:sz w:val="24"/>
          <w:szCs w:val="24"/>
        </w:rPr>
        <w:t>在确定AP工作状态一切正常，但是问题区域信号仍然很弱时，可以通过调整天线、AP的位置，或者在该区域增加AP的方式，改善问题区域信号覆盖</w:t>
      </w:r>
      <w:r w:rsidR="00F77E78">
        <w:rPr>
          <w:rFonts w:ascii="宋体" w:hAnsi="宋体" w:hint="eastAsia"/>
          <w:sz w:val="24"/>
          <w:szCs w:val="24"/>
        </w:rPr>
        <w:t>强度</w:t>
      </w:r>
      <w:r>
        <w:rPr>
          <w:rFonts w:ascii="宋体" w:hAnsi="宋体" w:hint="eastAsia"/>
          <w:sz w:val="24"/>
          <w:szCs w:val="24"/>
        </w:rPr>
        <w:t>。</w:t>
      </w:r>
    </w:p>
    <w:p w:rsidR="00BA6969" w:rsidRPr="00C4282D" w:rsidRDefault="00BA6969" w:rsidP="00BA6969">
      <w:pPr>
        <w:numPr>
          <w:ilvl w:val="0"/>
          <w:numId w:val="1"/>
        </w:numPr>
        <w:spacing w:line="360" w:lineRule="auto"/>
        <w:rPr>
          <w:rFonts w:ascii="宋体" w:hAnsi="宋体"/>
          <w:b/>
          <w:sz w:val="24"/>
          <w:szCs w:val="24"/>
        </w:rPr>
      </w:pPr>
      <w:r w:rsidRPr="007D4F65">
        <w:rPr>
          <w:rFonts w:ascii="宋体" w:hAnsi="Times New Roman" w:cs="宋体" w:hint="eastAsia"/>
          <w:b/>
          <w:bCs/>
          <w:color w:val="000000"/>
          <w:kern w:val="0"/>
          <w:sz w:val="24"/>
          <w:szCs w:val="24"/>
          <w:lang w:val="zh-CN"/>
        </w:rPr>
        <w:t>AP关联用户数是否达到上限</w:t>
      </w:r>
    </w:p>
    <w:p w:rsidR="00BA6969" w:rsidRPr="00E71CB2" w:rsidRDefault="00845592" w:rsidP="00E71CB2">
      <w:pPr>
        <w:pStyle w:val="a5"/>
        <w:spacing w:line="360" w:lineRule="auto"/>
        <w:ind w:firstLineChars="0"/>
        <w:rPr>
          <w:rFonts w:ascii="宋体" w:hAnsi="宋体"/>
          <w:color w:val="000000" w:themeColor="text1"/>
          <w:sz w:val="24"/>
          <w:szCs w:val="24"/>
        </w:rPr>
      </w:pPr>
      <w:r w:rsidRPr="00E71CB2">
        <w:rPr>
          <w:rFonts w:ascii="宋体" w:hAnsi="宋体" w:hint="eastAsia"/>
          <w:color w:val="000000" w:themeColor="text1"/>
          <w:sz w:val="24"/>
          <w:szCs w:val="24"/>
        </w:rPr>
        <w:t>当radio口的用户关联达到最大量时，AP默认隐藏</w:t>
      </w:r>
      <w:proofErr w:type="spellStart"/>
      <w:r w:rsidRPr="00E71CB2">
        <w:rPr>
          <w:rFonts w:ascii="宋体" w:hAnsi="宋体" w:hint="eastAsia"/>
          <w:color w:val="000000" w:themeColor="text1"/>
          <w:sz w:val="24"/>
          <w:szCs w:val="24"/>
        </w:rPr>
        <w:t>ssid</w:t>
      </w:r>
      <w:proofErr w:type="spellEnd"/>
      <w:r w:rsidRPr="00E71CB2">
        <w:rPr>
          <w:rFonts w:ascii="宋体" w:hAnsi="宋体" w:hint="eastAsia"/>
          <w:color w:val="000000" w:themeColor="text1"/>
          <w:sz w:val="24"/>
          <w:szCs w:val="24"/>
        </w:rPr>
        <w:t>，此时终端scanning不到</w:t>
      </w:r>
      <w:proofErr w:type="spellStart"/>
      <w:r w:rsidRPr="00E71CB2">
        <w:rPr>
          <w:rFonts w:ascii="宋体" w:hAnsi="宋体" w:hint="eastAsia"/>
          <w:color w:val="000000" w:themeColor="text1"/>
          <w:sz w:val="24"/>
          <w:szCs w:val="24"/>
        </w:rPr>
        <w:t>ssid</w:t>
      </w:r>
      <w:proofErr w:type="spellEnd"/>
      <w:r w:rsidRPr="00E71CB2">
        <w:rPr>
          <w:rFonts w:ascii="宋体" w:hAnsi="宋体" w:hint="eastAsia"/>
          <w:color w:val="000000" w:themeColor="text1"/>
          <w:sz w:val="24"/>
          <w:szCs w:val="24"/>
        </w:rPr>
        <w:t>。</w:t>
      </w:r>
    </w:p>
    <w:p w:rsidR="00BA6969" w:rsidRPr="005206C9" w:rsidRDefault="00BA6969" w:rsidP="00BA6969">
      <w:pPr>
        <w:numPr>
          <w:ilvl w:val="0"/>
          <w:numId w:val="1"/>
        </w:numPr>
        <w:spacing w:line="360" w:lineRule="auto"/>
        <w:rPr>
          <w:rFonts w:ascii="宋体" w:hAnsi="宋体"/>
          <w:sz w:val="24"/>
          <w:szCs w:val="24"/>
        </w:rPr>
      </w:pPr>
      <w:r w:rsidRPr="007D4F65">
        <w:rPr>
          <w:rFonts w:ascii="宋体" w:hAnsi="Times New Roman" w:cs="宋体" w:hint="eastAsia"/>
          <w:b/>
          <w:bCs/>
          <w:color w:val="000000"/>
          <w:kern w:val="0"/>
          <w:sz w:val="24"/>
          <w:szCs w:val="24"/>
          <w:lang w:val="zh-CN"/>
        </w:rPr>
        <w:t>通过软件调整优化当前网络关联用户数</w:t>
      </w:r>
    </w:p>
    <w:p w:rsidR="00BA6969" w:rsidRPr="00BA6969" w:rsidRDefault="00BA6969" w:rsidP="00E71CB2">
      <w:pPr>
        <w:pStyle w:val="a5"/>
        <w:spacing w:line="360" w:lineRule="auto"/>
        <w:ind w:firstLineChars="0"/>
        <w:rPr>
          <w:rFonts w:ascii="宋体" w:hAnsi="宋体"/>
          <w:sz w:val="24"/>
          <w:szCs w:val="24"/>
        </w:rPr>
      </w:pPr>
      <w:r w:rsidRPr="00BA6969">
        <w:rPr>
          <w:rFonts w:ascii="宋体" w:hAnsi="宋体" w:hint="eastAsia"/>
          <w:sz w:val="24"/>
          <w:szCs w:val="24"/>
        </w:rPr>
        <w:t>增加idle-timeout配置，时间</w:t>
      </w:r>
      <w:r>
        <w:rPr>
          <w:rFonts w:ascii="宋体" w:hAnsi="宋体" w:hint="eastAsia"/>
          <w:sz w:val="24"/>
          <w:szCs w:val="24"/>
        </w:rPr>
        <w:t>为</w:t>
      </w:r>
      <w:r w:rsidRPr="00BA6969">
        <w:rPr>
          <w:rFonts w:ascii="宋体" w:hAnsi="宋体" w:hint="eastAsia"/>
          <w:sz w:val="24"/>
          <w:szCs w:val="24"/>
        </w:rPr>
        <w:t>10分钟</w:t>
      </w:r>
      <w:r>
        <w:rPr>
          <w:rFonts w:ascii="宋体" w:hAnsi="宋体" w:hint="eastAsia"/>
          <w:sz w:val="24"/>
          <w:szCs w:val="24"/>
        </w:rPr>
        <w:t>，来清除异常下线终端所占用的资源。</w:t>
      </w:r>
    </w:p>
    <w:p w:rsidR="00913A52" w:rsidRDefault="006F1AA7" w:rsidP="00BA6969">
      <w:pPr>
        <w:spacing w:line="360" w:lineRule="auto"/>
        <w:ind w:left="420"/>
        <w:rPr>
          <w:rFonts w:ascii="宋体" w:hAnsi="宋体"/>
          <w:sz w:val="24"/>
          <w:szCs w:val="24"/>
        </w:rPr>
      </w:pPr>
      <w:r>
        <w:rPr>
          <w:rFonts w:ascii="宋体" w:hAnsi="宋体"/>
          <w:sz w:val="24"/>
          <w:szCs w:val="24"/>
        </w:rPr>
      </w:r>
      <w:r>
        <w:rPr>
          <w:rFonts w:ascii="宋体" w:hAnsi="宋体"/>
          <w:sz w:val="24"/>
          <w:szCs w:val="24"/>
        </w:rPr>
        <w:pict>
          <v:rect id="_x0000_s1027" style="width:469.5pt;height:36.3pt;mso-left-percent:-10001;mso-top-percent:-10001;mso-position-horizontal:absolute;mso-position-horizontal-relative:char;mso-position-vertical:absolute;mso-position-vertical-relative:line;mso-left-percent:-10001;mso-top-percent:-10001" fillcolor="#d8d8d8">
            <v:textbox style="mso-next-textbox:#_x0000_s1027">
              <w:txbxContent>
                <w:p w:rsidR="00913A52" w:rsidRPr="00913A52" w:rsidRDefault="00913A52" w:rsidP="00913A52">
                  <w:pPr>
                    <w:rPr>
                      <w:rFonts w:ascii="宋体" w:hAnsi="宋体"/>
                      <w:sz w:val="24"/>
                      <w:szCs w:val="24"/>
                      <w:shd w:val="pct15" w:color="auto" w:fill="FFFFFF"/>
                    </w:rPr>
                  </w:pPr>
                  <w:r w:rsidRPr="00913A52">
                    <w:rPr>
                      <w:rFonts w:ascii="宋体" w:hAnsi="宋体"/>
                      <w:sz w:val="24"/>
                      <w:szCs w:val="24"/>
                      <w:shd w:val="pct15" w:color="auto" w:fill="FFFFFF"/>
                    </w:rPr>
                    <w:t>[AC</w:t>
                  </w:r>
                  <w:proofErr w:type="gramStart"/>
                  <w:r w:rsidRPr="00913A52">
                    <w:rPr>
                      <w:rFonts w:ascii="宋体" w:hAnsi="宋体"/>
                      <w:sz w:val="24"/>
                      <w:szCs w:val="24"/>
                      <w:shd w:val="pct15" w:color="auto" w:fill="FFFFFF"/>
                    </w:rPr>
                    <w:t>]</w:t>
                  </w:r>
                  <w:proofErr w:type="spellStart"/>
                  <w:r w:rsidRPr="00913A52">
                    <w:rPr>
                      <w:rFonts w:ascii="宋体" w:hAnsi="宋体"/>
                      <w:sz w:val="24"/>
                      <w:szCs w:val="24"/>
                      <w:shd w:val="pct15" w:color="auto" w:fill="FFFFFF"/>
                    </w:rPr>
                    <w:t>wlan</w:t>
                  </w:r>
                  <w:proofErr w:type="spellEnd"/>
                  <w:proofErr w:type="gramEnd"/>
                  <w:r w:rsidRPr="00913A52">
                    <w:rPr>
                      <w:rFonts w:ascii="宋体" w:hAnsi="宋体"/>
                      <w:sz w:val="24"/>
                      <w:szCs w:val="24"/>
                      <w:shd w:val="pct15" w:color="auto" w:fill="FFFFFF"/>
                    </w:rPr>
                    <w:t xml:space="preserve"> </w:t>
                  </w:r>
                  <w:proofErr w:type="spellStart"/>
                  <w:r w:rsidRPr="00913A52">
                    <w:rPr>
                      <w:rFonts w:ascii="宋体" w:hAnsi="宋体"/>
                      <w:sz w:val="24"/>
                      <w:szCs w:val="24"/>
                      <w:shd w:val="pct15" w:color="auto" w:fill="FFFFFF"/>
                    </w:rPr>
                    <w:t>ap</w:t>
                  </w:r>
                  <w:proofErr w:type="spellEnd"/>
                  <w:r w:rsidRPr="00913A52">
                    <w:rPr>
                      <w:rFonts w:ascii="宋体" w:hAnsi="宋体"/>
                      <w:sz w:val="24"/>
                      <w:szCs w:val="24"/>
                      <w:shd w:val="pct15" w:color="auto" w:fill="FFFFFF"/>
                    </w:rPr>
                    <w:t xml:space="preserve"> </w:t>
                  </w:r>
                  <w:proofErr w:type="spellStart"/>
                  <w:r w:rsidRPr="00913A52">
                    <w:rPr>
                      <w:rFonts w:ascii="宋体" w:hAnsi="宋体"/>
                      <w:sz w:val="24"/>
                      <w:szCs w:val="24"/>
                      <w:shd w:val="pct15" w:color="auto" w:fill="FFFFFF"/>
                    </w:rPr>
                    <w:t>ap</w:t>
                  </w:r>
                  <w:proofErr w:type="spellEnd"/>
                </w:p>
                <w:p w:rsidR="00913A52" w:rsidRPr="00D56E67" w:rsidRDefault="00913A52" w:rsidP="00913A52">
                  <w:pPr>
                    <w:rPr>
                      <w:rFonts w:ascii="宋体" w:hAnsi="宋体"/>
                      <w:sz w:val="24"/>
                      <w:szCs w:val="24"/>
                      <w:shd w:val="pct15" w:color="auto" w:fill="FFFFFF"/>
                    </w:rPr>
                  </w:pPr>
                  <w:r w:rsidRPr="00913A52">
                    <w:rPr>
                      <w:rFonts w:ascii="宋体" w:hAnsi="宋体"/>
                      <w:sz w:val="24"/>
                      <w:szCs w:val="24"/>
                      <w:shd w:val="pct15" w:color="auto" w:fill="FFFFFF"/>
                    </w:rPr>
                    <w:t>[AC-</w:t>
                  </w:r>
                  <w:proofErr w:type="spellStart"/>
                  <w:r w:rsidRPr="00913A52">
                    <w:rPr>
                      <w:rFonts w:ascii="宋体" w:hAnsi="宋体"/>
                      <w:sz w:val="24"/>
                      <w:szCs w:val="24"/>
                      <w:shd w:val="pct15" w:color="auto" w:fill="FFFFFF"/>
                    </w:rPr>
                    <w:t>wlan</w:t>
                  </w:r>
                  <w:proofErr w:type="spellEnd"/>
                  <w:r w:rsidRPr="00913A52">
                    <w:rPr>
                      <w:rFonts w:ascii="宋体" w:hAnsi="宋体"/>
                      <w:sz w:val="24"/>
                      <w:szCs w:val="24"/>
                      <w:shd w:val="pct15" w:color="auto" w:fill="FFFFFF"/>
                    </w:rPr>
                    <w:t>-</w:t>
                  </w:r>
                  <w:proofErr w:type="spellStart"/>
                  <w:r w:rsidRPr="00913A52">
                    <w:rPr>
                      <w:rFonts w:ascii="宋体" w:hAnsi="宋体"/>
                      <w:sz w:val="24"/>
                      <w:szCs w:val="24"/>
                      <w:shd w:val="pct15" w:color="auto" w:fill="FFFFFF"/>
                    </w:rPr>
                    <w:t>ap-ap</w:t>
                  </w:r>
                  <w:proofErr w:type="spellEnd"/>
                  <w:proofErr w:type="gramStart"/>
                  <w:r w:rsidRPr="00913A52">
                    <w:rPr>
                      <w:rFonts w:ascii="宋体" w:hAnsi="宋体"/>
                      <w:sz w:val="24"/>
                      <w:szCs w:val="24"/>
                      <w:shd w:val="pct15" w:color="auto" w:fill="FFFFFF"/>
                    </w:rPr>
                    <w:t>]client</w:t>
                  </w:r>
                  <w:proofErr w:type="gramEnd"/>
                  <w:r w:rsidRPr="00913A52">
                    <w:rPr>
                      <w:rFonts w:ascii="宋体" w:hAnsi="宋体"/>
                      <w:sz w:val="24"/>
                      <w:szCs w:val="24"/>
                      <w:shd w:val="pct15" w:color="auto" w:fill="FFFFFF"/>
                    </w:rPr>
                    <w:t xml:space="preserve"> idle-timeout 600</w:t>
                  </w:r>
                </w:p>
              </w:txbxContent>
            </v:textbox>
            <w10:wrap type="none"/>
            <w10:anchorlock/>
          </v:rect>
        </w:pict>
      </w:r>
    </w:p>
    <w:p w:rsidR="00BA6969" w:rsidRPr="00845592" w:rsidRDefault="00BA6969" w:rsidP="00E71CB2">
      <w:pPr>
        <w:numPr>
          <w:ilvl w:val="0"/>
          <w:numId w:val="1"/>
        </w:numPr>
        <w:spacing w:line="360" w:lineRule="auto"/>
        <w:rPr>
          <w:rFonts w:ascii="宋体" w:hAnsi="宋体"/>
          <w:b/>
          <w:sz w:val="24"/>
          <w:szCs w:val="24"/>
        </w:rPr>
      </w:pPr>
      <w:r w:rsidRPr="00845592">
        <w:rPr>
          <w:rFonts w:ascii="宋体" w:hAnsi="Times New Roman" w:cs="宋体" w:hint="eastAsia"/>
          <w:b/>
          <w:bCs/>
          <w:color w:val="000000"/>
          <w:kern w:val="0"/>
          <w:sz w:val="24"/>
          <w:szCs w:val="24"/>
          <w:lang w:val="zh-CN"/>
        </w:rPr>
        <w:t>通过硬件调整增加当前网络</w:t>
      </w:r>
      <w:r w:rsidR="00F77E78" w:rsidRPr="00845592">
        <w:rPr>
          <w:rFonts w:ascii="宋体" w:hAnsi="Times New Roman" w:cs="宋体" w:hint="eastAsia"/>
          <w:b/>
          <w:bCs/>
          <w:color w:val="000000"/>
          <w:kern w:val="0"/>
          <w:sz w:val="24"/>
          <w:szCs w:val="24"/>
          <w:lang w:val="zh-CN"/>
        </w:rPr>
        <w:t>容量</w:t>
      </w:r>
    </w:p>
    <w:p w:rsidR="00BA6969" w:rsidRPr="007437FB" w:rsidRDefault="00BA6969" w:rsidP="00E71CB2">
      <w:pPr>
        <w:pStyle w:val="a5"/>
        <w:spacing w:line="360" w:lineRule="auto"/>
        <w:ind w:firstLineChars="0"/>
        <w:rPr>
          <w:rFonts w:ascii="宋体" w:hAnsi="宋体"/>
          <w:sz w:val="24"/>
          <w:szCs w:val="24"/>
        </w:rPr>
      </w:pPr>
      <w:r>
        <w:rPr>
          <w:rFonts w:ascii="宋体" w:hAnsi="宋体" w:hint="eastAsia"/>
          <w:sz w:val="24"/>
          <w:szCs w:val="24"/>
        </w:rPr>
        <w:t>如果用户数过多，超出</w:t>
      </w:r>
      <w:r w:rsidR="009D5D35">
        <w:rPr>
          <w:rFonts w:ascii="宋体" w:hAnsi="宋体" w:hint="eastAsia"/>
          <w:sz w:val="24"/>
          <w:szCs w:val="24"/>
        </w:rPr>
        <w:t>AP</w:t>
      </w:r>
      <w:r>
        <w:rPr>
          <w:rFonts w:ascii="宋体" w:hAnsi="宋体" w:hint="eastAsia"/>
          <w:sz w:val="24"/>
          <w:szCs w:val="24"/>
        </w:rPr>
        <w:t>容量上限，导致无法正常关联，则需要</w:t>
      </w:r>
      <w:r w:rsidR="00111A13">
        <w:rPr>
          <w:rFonts w:ascii="宋体" w:hAnsi="宋体" w:hint="eastAsia"/>
          <w:sz w:val="24"/>
          <w:szCs w:val="24"/>
        </w:rPr>
        <w:t>进行硬件整改，通过增加AP</w:t>
      </w:r>
      <w:r w:rsidR="00881640">
        <w:rPr>
          <w:rFonts w:ascii="宋体" w:hAnsi="宋体" w:hint="eastAsia"/>
          <w:sz w:val="24"/>
          <w:szCs w:val="24"/>
        </w:rPr>
        <w:t>或者更换双频AP</w:t>
      </w:r>
      <w:r w:rsidR="00111A13">
        <w:rPr>
          <w:rFonts w:ascii="宋体" w:hAnsi="宋体" w:hint="eastAsia"/>
          <w:sz w:val="24"/>
          <w:szCs w:val="24"/>
        </w:rPr>
        <w:t>的方式解决关联用户数资源紧张问题。</w:t>
      </w:r>
    </w:p>
    <w:p w:rsidR="00881640" w:rsidRPr="00881640" w:rsidRDefault="00BA6969" w:rsidP="00881640">
      <w:pPr>
        <w:numPr>
          <w:ilvl w:val="0"/>
          <w:numId w:val="1"/>
        </w:numPr>
        <w:spacing w:line="360" w:lineRule="auto"/>
        <w:rPr>
          <w:rFonts w:ascii="宋体" w:hAnsi="宋体"/>
          <w:b/>
          <w:sz w:val="24"/>
          <w:szCs w:val="24"/>
        </w:rPr>
      </w:pPr>
      <w:r>
        <w:rPr>
          <w:rFonts w:ascii="宋体" w:hAnsi="Times New Roman" w:cs="宋体" w:hint="eastAsia"/>
          <w:b/>
          <w:bCs/>
          <w:color w:val="000000"/>
          <w:kern w:val="0"/>
          <w:sz w:val="24"/>
          <w:szCs w:val="24"/>
          <w:lang w:val="zh-CN"/>
        </w:rPr>
        <w:t>是否存在备份AC</w:t>
      </w:r>
    </w:p>
    <w:p w:rsidR="00BA6969" w:rsidRDefault="00BA6969" w:rsidP="00E71CB2">
      <w:pPr>
        <w:pStyle w:val="a5"/>
        <w:spacing w:line="360" w:lineRule="auto"/>
        <w:ind w:firstLineChars="0"/>
        <w:rPr>
          <w:rFonts w:ascii="宋体" w:hAnsi="宋体"/>
          <w:sz w:val="24"/>
          <w:szCs w:val="24"/>
        </w:rPr>
      </w:pPr>
      <w:proofErr w:type="gramStart"/>
      <w:r>
        <w:rPr>
          <w:rFonts w:ascii="宋体" w:hAnsi="宋体" w:hint="eastAsia"/>
          <w:sz w:val="24"/>
          <w:szCs w:val="24"/>
        </w:rPr>
        <w:t>检查现网是否</w:t>
      </w:r>
      <w:proofErr w:type="gramEnd"/>
      <w:r>
        <w:rPr>
          <w:rFonts w:ascii="宋体" w:hAnsi="宋体" w:hint="eastAsia"/>
          <w:sz w:val="24"/>
          <w:szCs w:val="24"/>
        </w:rPr>
        <w:t>设置AC备份。</w:t>
      </w:r>
    </w:p>
    <w:p w:rsidR="00BA6969" w:rsidRPr="00BA6969" w:rsidRDefault="00BA6969" w:rsidP="00881640">
      <w:pPr>
        <w:pStyle w:val="a7"/>
        <w:numPr>
          <w:ilvl w:val="0"/>
          <w:numId w:val="1"/>
        </w:numPr>
        <w:spacing w:line="360" w:lineRule="auto"/>
        <w:ind w:firstLineChars="0"/>
        <w:rPr>
          <w:rFonts w:ascii="宋体" w:hAnsi="Times New Roman" w:cs="宋体"/>
          <w:b/>
          <w:bCs/>
          <w:color w:val="000000"/>
          <w:kern w:val="0"/>
          <w:sz w:val="24"/>
          <w:szCs w:val="24"/>
          <w:lang w:val="zh-CN"/>
        </w:rPr>
      </w:pPr>
      <w:r w:rsidRPr="00BA6969">
        <w:rPr>
          <w:rFonts w:ascii="宋体" w:hAnsi="Times New Roman" w:cs="宋体" w:hint="eastAsia"/>
          <w:b/>
          <w:bCs/>
          <w:color w:val="000000"/>
          <w:kern w:val="0"/>
          <w:sz w:val="24"/>
          <w:szCs w:val="24"/>
          <w:lang w:val="zh-CN"/>
        </w:rPr>
        <w:t>检查主备</w:t>
      </w:r>
      <w:r w:rsidRPr="00BA6969">
        <w:rPr>
          <w:rFonts w:ascii="宋体" w:hAnsi="Times New Roman" w:cs="宋体"/>
          <w:b/>
          <w:bCs/>
          <w:color w:val="000000"/>
          <w:kern w:val="0"/>
          <w:sz w:val="24"/>
          <w:szCs w:val="24"/>
          <w:lang w:val="zh-CN"/>
        </w:rPr>
        <w:t>AC</w:t>
      </w:r>
      <w:r w:rsidRPr="00BA6969">
        <w:rPr>
          <w:rFonts w:ascii="宋体" w:hAnsi="Times New Roman" w:cs="宋体" w:hint="eastAsia"/>
          <w:b/>
          <w:bCs/>
          <w:color w:val="000000"/>
          <w:kern w:val="0"/>
          <w:sz w:val="24"/>
          <w:szCs w:val="24"/>
          <w:lang w:val="zh-CN"/>
        </w:rPr>
        <w:t>的配置并修改一致</w:t>
      </w:r>
    </w:p>
    <w:p w:rsidR="00BA6969" w:rsidRPr="00BA6969" w:rsidRDefault="00BA6969" w:rsidP="00E71CB2">
      <w:pPr>
        <w:pStyle w:val="a5"/>
        <w:spacing w:line="360" w:lineRule="auto"/>
        <w:ind w:firstLineChars="0"/>
        <w:rPr>
          <w:rFonts w:ascii="宋体" w:hAnsi="宋体"/>
          <w:i/>
          <w:sz w:val="24"/>
          <w:szCs w:val="24"/>
        </w:rPr>
      </w:pPr>
      <w:r>
        <w:rPr>
          <w:rFonts w:ascii="宋体" w:hAnsi="宋体" w:hint="eastAsia"/>
          <w:sz w:val="24"/>
          <w:szCs w:val="24"/>
        </w:rPr>
        <w:t>可以通过文本比对软件将主备AC的配置进行比对，将主备AC上关于AP的配置一定要改成一致的，否则会导致终端与AC的兼容出现故障，出现终端无法</w:t>
      </w:r>
      <w:r w:rsidR="00A86516">
        <w:rPr>
          <w:rFonts w:ascii="宋体" w:hAnsi="宋体" w:hint="eastAsia"/>
          <w:sz w:val="24"/>
          <w:szCs w:val="24"/>
        </w:rPr>
        <w:t>关联</w:t>
      </w:r>
      <w:r>
        <w:rPr>
          <w:rFonts w:ascii="宋体" w:hAnsi="宋体" w:hint="eastAsia"/>
          <w:sz w:val="24"/>
          <w:szCs w:val="24"/>
        </w:rPr>
        <w:t>的现象。</w:t>
      </w:r>
    </w:p>
    <w:p w:rsidR="00BA6969" w:rsidRPr="00C4282D" w:rsidRDefault="00111A13" w:rsidP="00BA6969">
      <w:pPr>
        <w:numPr>
          <w:ilvl w:val="0"/>
          <w:numId w:val="1"/>
        </w:numPr>
        <w:spacing w:line="360" w:lineRule="auto"/>
        <w:rPr>
          <w:rFonts w:ascii="宋体" w:hAnsi="宋体"/>
          <w:b/>
          <w:sz w:val="24"/>
          <w:szCs w:val="24"/>
        </w:rPr>
      </w:pPr>
      <w:r w:rsidRPr="00111A13">
        <w:rPr>
          <w:rFonts w:ascii="宋体" w:hAnsi="Times New Roman" w:cs="宋体" w:hint="eastAsia"/>
          <w:b/>
          <w:bCs/>
          <w:color w:val="000000"/>
          <w:kern w:val="0"/>
          <w:sz w:val="24"/>
          <w:szCs w:val="24"/>
          <w:lang w:val="zh-CN"/>
        </w:rPr>
        <w:t>检查WIDS黑白名单配置</w:t>
      </w:r>
    </w:p>
    <w:p w:rsidR="00BA6969" w:rsidRDefault="00BA6969" w:rsidP="00E71CB2">
      <w:pPr>
        <w:pStyle w:val="a5"/>
        <w:spacing w:line="360" w:lineRule="auto"/>
        <w:ind w:firstLineChars="0"/>
        <w:rPr>
          <w:rFonts w:ascii="宋体" w:hAnsi="宋体"/>
          <w:sz w:val="24"/>
          <w:szCs w:val="24"/>
        </w:rPr>
      </w:pPr>
      <w:r>
        <w:rPr>
          <w:rFonts w:ascii="宋体" w:hAnsi="宋体" w:hint="eastAsia"/>
          <w:sz w:val="24"/>
          <w:szCs w:val="24"/>
        </w:rPr>
        <w:t>查看AC是否配置了WIDS功能，如果配置了则需要注意：</w:t>
      </w:r>
    </w:p>
    <w:p w:rsidR="00BA6969" w:rsidRDefault="00BA6969" w:rsidP="00BA6969">
      <w:pPr>
        <w:numPr>
          <w:ilvl w:val="0"/>
          <w:numId w:val="4"/>
        </w:numPr>
        <w:spacing w:line="360" w:lineRule="auto"/>
        <w:rPr>
          <w:rFonts w:ascii="宋体" w:hAnsi="宋体"/>
          <w:sz w:val="24"/>
          <w:szCs w:val="24"/>
        </w:rPr>
      </w:pPr>
      <w:r>
        <w:rPr>
          <w:rFonts w:ascii="宋体" w:hAnsi="宋体" w:hint="eastAsia"/>
          <w:sz w:val="24"/>
          <w:szCs w:val="24"/>
        </w:rPr>
        <w:lastRenderedPageBreak/>
        <w:t>配置黑名单中的用户，不能接入无线网路。</w:t>
      </w:r>
    </w:p>
    <w:p w:rsidR="00BA6969" w:rsidRDefault="00BA6969" w:rsidP="00BA6969">
      <w:pPr>
        <w:numPr>
          <w:ilvl w:val="0"/>
          <w:numId w:val="4"/>
        </w:numPr>
        <w:spacing w:line="360" w:lineRule="auto"/>
        <w:rPr>
          <w:rFonts w:ascii="宋体" w:hAnsi="宋体"/>
          <w:sz w:val="24"/>
          <w:szCs w:val="24"/>
        </w:rPr>
      </w:pPr>
      <w:r>
        <w:rPr>
          <w:rFonts w:ascii="宋体" w:hAnsi="宋体" w:hint="eastAsia"/>
          <w:sz w:val="24"/>
          <w:szCs w:val="24"/>
        </w:rPr>
        <w:t>配置白名单后，非名单内的用户不能接入无线网络。</w:t>
      </w:r>
    </w:p>
    <w:p w:rsidR="009D5D35" w:rsidRPr="009D5D35" w:rsidRDefault="00BA6969" w:rsidP="009D5D35">
      <w:pPr>
        <w:numPr>
          <w:ilvl w:val="0"/>
          <w:numId w:val="4"/>
        </w:numPr>
        <w:spacing w:line="360" w:lineRule="auto"/>
        <w:rPr>
          <w:rFonts w:ascii="宋体" w:hAnsi="宋体"/>
          <w:sz w:val="24"/>
          <w:szCs w:val="24"/>
        </w:rPr>
      </w:pPr>
      <w:r>
        <w:rPr>
          <w:rFonts w:ascii="宋体" w:hAnsi="宋体" w:hint="eastAsia"/>
          <w:sz w:val="24"/>
          <w:szCs w:val="24"/>
        </w:rPr>
        <w:t>同时配置黑白名单后，先检查白名单，只有白名单内的用户能接入，再检查黑名单，黑名单内的用户不能接入。</w:t>
      </w:r>
    </w:p>
    <w:p w:rsidR="009D5D35" w:rsidRPr="009D5D35" w:rsidRDefault="009D5D35" w:rsidP="009D5D35">
      <w:pPr>
        <w:spacing w:line="360" w:lineRule="auto"/>
        <w:ind w:left="420"/>
        <w:rPr>
          <w:rFonts w:ascii="宋体" w:hAnsi="宋体"/>
          <w:i/>
          <w:sz w:val="24"/>
          <w:szCs w:val="24"/>
        </w:rPr>
      </w:pPr>
      <w:proofErr w:type="gramStart"/>
      <w:r w:rsidRPr="009D5D35">
        <w:rPr>
          <w:rFonts w:ascii="宋体" w:hAnsi="宋体"/>
          <w:i/>
          <w:sz w:val="24"/>
          <w:szCs w:val="24"/>
        </w:rPr>
        <w:t>display</w:t>
      </w:r>
      <w:proofErr w:type="gramEnd"/>
      <w:r w:rsidRPr="009D5D35">
        <w:rPr>
          <w:rFonts w:ascii="宋体" w:hAnsi="宋体"/>
          <w:i/>
          <w:sz w:val="24"/>
          <w:szCs w:val="24"/>
        </w:rPr>
        <w:t xml:space="preserve"> current-configuration</w:t>
      </w:r>
    </w:p>
    <w:p w:rsidR="009D5D35" w:rsidRPr="00C4282D" w:rsidRDefault="009D5D35" w:rsidP="009D5D35">
      <w:pPr>
        <w:spacing w:line="360" w:lineRule="auto"/>
        <w:ind w:firstLineChars="150" w:firstLine="360"/>
        <w:rPr>
          <w:rFonts w:ascii="宋体" w:hAnsi="宋体"/>
          <w:sz w:val="24"/>
          <w:szCs w:val="24"/>
        </w:rPr>
      </w:pPr>
      <w:r w:rsidRPr="00C4282D">
        <w:rPr>
          <w:rFonts w:ascii="宋体" w:hAnsi="宋体" w:hint="eastAsia"/>
          <w:sz w:val="24"/>
          <w:szCs w:val="24"/>
        </w:rPr>
        <w:t>例如：通过命令查看</w:t>
      </w:r>
      <w:r>
        <w:rPr>
          <w:rFonts w:ascii="宋体" w:hAnsi="宋体" w:hint="eastAsia"/>
          <w:sz w:val="24"/>
          <w:szCs w:val="24"/>
        </w:rPr>
        <w:t>是否有黑白名单相关的配置</w:t>
      </w:r>
      <w:r w:rsidRPr="00C4282D">
        <w:rPr>
          <w:rFonts w:ascii="宋体" w:hAnsi="宋体" w:hint="eastAsia"/>
          <w:sz w:val="24"/>
          <w:szCs w:val="24"/>
        </w:rPr>
        <w:t>。</w:t>
      </w:r>
    </w:p>
    <w:p w:rsidR="00845592" w:rsidRPr="00845592" w:rsidRDefault="006F1AA7" w:rsidP="00845592">
      <w:pPr>
        <w:spacing w:line="360" w:lineRule="auto"/>
        <w:ind w:left="420"/>
        <w:rPr>
          <w:rFonts w:ascii="宋体" w:hAnsi="宋体"/>
          <w:sz w:val="24"/>
          <w:szCs w:val="24"/>
        </w:rPr>
      </w:pPr>
      <w:r>
        <w:rPr>
          <w:rFonts w:ascii="宋体" w:hAnsi="宋体"/>
          <w:sz w:val="24"/>
          <w:szCs w:val="24"/>
        </w:rPr>
      </w:r>
      <w:r>
        <w:rPr>
          <w:rFonts w:ascii="宋体" w:hAnsi="宋体"/>
          <w:sz w:val="24"/>
          <w:szCs w:val="24"/>
        </w:rPr>
        <w:pict>
          <v:rect id="_x0000_s1026" style="width:469.5pt;height:88.25pt;mso-left-percent:-10001;mso-top-percent:-10001;mso-position-horizontal:absolute;mso-position-horizontal-relative:char;mso-position-vertical:absolute;mso-position-vertical-relative:line;mso-left-percent:-10001;mso-top-percent:-10001" fillcolor="#d8d8d8">
            <v:textbox style="mso-next-textbox:#_x0000_s1026">
              <w:txbxContent>
                <w:p w:rsidR="009D5D35" w:rsidRPr="009D5D35" w:rsidRDefault="009D5D35" w:rsidP="009D5D35">
                  <w:pPr>
                    <w:spacing w:line="360" w:lineRule="auto"/>
                    <w:rPr>
                      <w:rFonts w:ascii="宋体" w:hAnsi="宋体"/>
                      <w:i/>
                      <w:sz w:val="24"/>
                      <w:szCs w:val="24"/>
                    </w:rPr>
                  </w:pPr>
                  <w:r w:rsidRPr="005D2AC9">
                    <w:rPr>
                      <w:rFonts w:ascii="宋体" w:hAnsi="宋体"/>
                      <w:sz w:val="24"/>
                      <w:szCs w:val="24"/>
                      <w:shd w:val="pct15" w:color="auto" w:fill="FFFFFF"/>
                    </w:rPr>
                    <w:t>[AC_2]</w:t>
                  </w:r>
                  <w:r w:rsidRPr="009D5D35">
                    <w:rPr>
                      <w:rFonts w:ascii="宋体" w:hAnsi="宋体"/>
                      <w:sz w:val="24"/>
                      <w:szCs w:val="24"/>
                    </w:rPr>
                    <w:t xml:space="preserve"> display current-configuration</w:t>
                  </w:r>
                </w:p>
                <w:p w:rsidR="009D5D35" w:rsidRPr="009D5D35" w:rsidRDefault="009D5D35" w:rsidP="009D5D35">
                  <w:pPr>
                    <w:rPr>
                      <w:rFonts w:ascii="宋体" w:hAnsi="宋体"/>
                      <w:sz w:val="24"/>
                      <w:szCs w:val="24"/>
                    </w:rPr>
                  </w:pPr>
                  <w:r w:rsidRPr="009D5D35">
                    <w:rPr>
                      <w:rFonts w:ascii="宋体" w:hAnsi="宋体" w:hint="eastAsia"/>
                      <w:sz w:val="24"/>
                      <w:szCs w:val="24"/>
                    </w:rPr>
                    <w:t>#</w:t>
                  </w:r>
                </w:p>
                <w:p w:rsidR="009D5D35" w:rsidRPr="009D5D35" w:rsidRDefault="009D5D35" w:rsidP="009D5D35">
                  <w:pPr>
                    <w:rPr>
                      <w:rFonts w:ascii="宋体" w:hAnsi="宋体"/>
                      <w:sz w:val="24"/>
                      <w:szCs w:val="24"/>
                    </w:rPr>
                  </w:pPr>
                  <w:proofErr w:type="gramStart"/>
                  <w:r w:rsidRPr="009D5D35">
                    <w:rPr>
                      <w:rFonts w:ascii="宋体" w:hAnsi="宋体"/>
                      <w:sz w:val="24"/>
                      <w:szCs w:val="24"/>
                    </w:rPr>
                    <w:t>static-blacklist</w:t>
                  </w:r>
                  <w:proofErr w:type="gramEnd"/>
                  <w:r w:rsidRPr="009D5D35">
                    <w:rPr>
                      <w:rFonts w:ascii="宋体" w:hAnsi="宋体"/>
                      <w:sz w:val="24"/>
                      <w:szCs w:val="24"/>
                    </w:rPr>
                    <w:t xml:space="preserve"> mac-address </w:t>
                  </w:r>
                  <w:r w:rsidRPr="009D5D35">
                    <w:rPr>
                      <w:rFonts w:ascii="宋体" w:hAnsi="宋体"/>
                      <w:i/>
                      <w:sz w:val="24"/>
                      <w:szCs w:val="24"/>
                    </w:rPr>
                    <w:t>00aa-00aa-00aa</w:t>
                  </w:r>
                </w:p>
                <w:p w:rsidR="009D5D35" w:rsidRPr="009D5D35" w:rsidRDefault="009D5D35" w:rsidP="009D5D35">
                  <w:pPr>
                    <w:rPr>
                      <w:rFonts w:ascii="宋体" w:hAnsi="宋体"/>
                      <w:sz w:val="24"/>
                      <w:szCs w:val="24"/>
                    </w:rPr>
                  </w:pPr>
                  <w:proofErr w:type="gramStart"/>
                  <w:r w:rsidRPr="009D5D35">
                    <w:rPr>
                      <w:rFonts w:ascii="宋体" w:hAnsi="宋体"/>
                      <w:sz w:val="24"/>
                      <w:szCs w:val="24"/>
                    </w:rPr>
                    <w:t>whitelist</w:t>
                  </w:r>
                  <w:proofErr w:type="gramEnd"/>
                  <w:r w:rsidRPr="009D5D35">
                    <w:rPr>
                      <w:rFonts w:ascii="宋体" w:hAnsi="宋体"/>
                      <w:sz w:val="24"/>
                      <w:szCs w:val="24"/>
                    </w:rPr>
                    <w:t xml:space="preserve"> mac-address </w:t>
                  </w:r>
                  <w:r w:rsidRPr="009D5D35">
                    <w:rPr>
                      <w:rFonts w:ascii="宋体" w:hAnsi="宋体"/>
                      <w:i/>
                      <w:sz w:val="24"/>
                      <w:szCs w:val="24"/>
                    </w:rPr>
                    <w:t>00aa-00aa-00aa</w:t>
                  </w:r>
                </w:p>
                <w:p w:rsidR="009D5D35" w:rsidRPr="009D5D35" w:rsidRDefault="009D5D35" w:rsidP="009D5D35">
                  <w:pPr>
                    <w:rPr>
                      <w:rFonts w:ascii="宋体" w:hAnsi="宋体"/>
                      <w:sz w:val="24"/>
                      <w:szCs w:val="24"/>
                    </w:rPr>
                  </w:pPr>
                  <w:r w:rsidRPr="009D5D35">
                    <w:rPr>
                      <w:rFonts w:ascii="宋体" w:hAnsi="宋体" w:hint="eastAsia"/>
                      <w:sz w:val="24"/>
                      <w:szCs w:val="24"/>
                    </w:rPr>
                    <w:t>#</w:t>
                  </w:r>
                </w:p>
              </w:txbxContent>
            </v:textbox>
            <w10:wrap type="none"/>
            <w10:anchorlock/>
          </v:rect>
        </w:pict>
      </w:r>
    </w:p>
    <w:p w:rsidR="00BA6969" w:rsidRDefault="00BA6969" w:rsidP="00BA6969">
      <w:pPr>
        <w:numPr>
          <w:ilvl w:val="0"/>
          <w:numId w:val="1"/>
        </w:numPr>
        <w:spacing w:line="360" w:lineRule="auto"/>
        <w:rPr>
          <w:rFonts w:ascii="宋体" w:hAnsi="宋体"/>
          <w:b/>
          <w:sz w:val="24"/>
          <w:szCs w:val="24"/>
        </w:rPr>
      </w:pPr>
      <w:r>
        <w:rPr>
          <w:rFonts w:ascii="宋体" w:hAnsi="宋体" w:hint="eastAsia"/>
          <w:b/>
          <w:sz w:val="24"/>
          <w:szCs w:val="24"/>
        </w:rPr>
        <w:t>收集</w:t>
      </w:r>
      <w:r w:rsidRPr="007437FB">
        <w:rPr>
          <w:rFonts w:ascii="宋体" w:hAnsi="宋体" w:hint="eastAsia"/>
          <w:b/>
          <w:sz w:val="24"/>
          <w:szCs w:val="24"/>
        </w:rPr>
        <w:t>log、trap及debugging信息</w:t>
      </w:r>
    </w:p>
    <w:p w:rsidR="00111A13" w:rsidRDefault="00BA6969" w:rsidP="002775E4">
      <w:pPr>
        <w:pStyle w:val="a5"/>
        <w:spacing w:line="360" w:lineRule="auto"/>
        <w:ind w:firstLineChars="0"/>
        <w:rPr>
          <w:rFonts w:ascii="宋体" w:hAnsi="Times New Roman" w:cs="宋体"/>
          <w:color w:val="000000"/>
          <w:kern w:val="0"/>
          <w:sz w:val="24"/>
          <w:szCs w:val="24"/>
        </w:rPr>
      </w:pPr>
      <w:r>
        <w:rPr>
          <w:rFonts w:ascii="宋体" w:hAnsi="Times New Roman" w:cs="宋体" w:hint="eastAsia"/>
          <w:color w:val="000000"/>
          <w:kern w:val="0"/>
          <w:sz w:val="24"/>
          <w:szCs w:val="24"/>
        </w:rPr>
        <w:t>注意：开启</w:t>
      </w:r>
      <w:r>
        <w:rPr>
          <w:rFonts w:ascii="宋体" w:hAnsi="Times New Roman" w:cs="宋体"/>
          <w:color w:val="000000"/>
          <w:kern w:val="0"/>
          <w:sz w:val="24"/>
          <w:szCs w:val="24"/>
        </w:rPr>
        <w:t>debug</w:t>
      </w:r>
      <w:r w:rsidRPr="002775E4">
        <w:rPr>
          <w:rFonts w:ascii="宋体" w:hAnsi="宋体" w:hint="eastAsia"/>
          <w:sz w:val="24"/>
          <w:szCs w:val="24"/>
        </w:rPr>
        <w:t>之前</w:t>
      </w:r>
      <w:r>
        <w:rPr>
          <w:rFonts w:ascii="宋体" w:hAnsi="Times New Roman" w:cs="宋体" w:hint="eastAsia"/>
          <w:color w:val="000000"/>
          <w:kern w:val="0"/>
          <w:sz w:val="24"/>
          <w:szCs w:val="24"/>
        </w:rPr>
        <w:t>，请检查</w:t>
      </w:r>
      <w:r>
        <w:rPr>
          <w:rFonts w:ascii="宋体" w:hAnsi="Times New Roman" w:cs="宋体"/>
          <w:color w:val="000000"/>
          <w:kern w:val="0"/>
          <w:sz w:val="24"/>
          <w:szCs w:val="24"/>
        </w:rPr>
        <w:t>CPU</w:t>
      </w:r>
      <w:r>
        <w:rPr>
          <w:rFonts w:ascii="宋体" w:hAnsi="Times New Roman" w:cs="宋体" w:hint="eastAsia"/>
          <w:color w:val="000000"/>
          <w:kern w:val="0"/>
          <w:sz w:val="24"/>
          <w:szCs w:val="24"/>
        </w:rPr>
        <w:t>和内存的使用情况，确保开启</w:t>
      </w:r>
      <w:r>
        <w:rPr>
          <w:rFonts w:ascii="宋体" w:hAnsi="Times New Roman" w:cs="宋体"/>
          <w:color w:val="000000"/>
          <w:kern w:val="0"/>
          <w:sz w:val="24"/>
          <w:szCs w:val="24"/>
        </w:rPr>
        <w:t>debug</w:t>
      </w:r>
      <w:r>
        <w:rPr>
          <w:rFonts w:ascii="宋体" w:hAnsi="Times New Roman" w:cs="宋体" w:hint="eastAsia"/>
          <w:color w:val="000000"/>
          <w:kern w:val="0"/>
          <w:sz w:val="24"/>
          <w:szCs w:val="24"/>
        </w:rPr>
        <w:t>不会影响设备的正常运行。收集完信息后请及时关闭</w:t>
      </w:r>
      <w:r>
        <w:rPr>
          <w:rFonts w:ascii="宋体" w:hAnsi="Times New Roman" w:cs="宋体"/>
          <w:color w:val="000000"/>
          <w:kern w:val="0"/>
          <w:sz w:val="24"/>
          <w:szCs w:val="24"/>
        </w:rPr>
        <w:t>debug</w:t>
      </w:r>
      <w:r>
        <w:rPr>
          <w:rFonts w:ascii="宋体" w:hAnsi="Times New Roman" w:cs="宋体" w:hint="eastAsia"/>
          <w:color w:val="000000"/>
          <w:kern w:val="0"/>
          <w:sz w:val="24"/>
          <w:szCs w:val="24"/>
        </w:rPr>
        <w:t>。</w:t>
      </w:r>
    </w:p>
    <w:p w:rsidR="00BA6969" w:rsidRPr="00111A13" w:rsidRDefault="00BA6969" w:rsidP="002775E4">
      <w:pPr>
        <w:pStyle w:val="a5"/>
        <w:spacing w:line="360" w:lineRule="auto"/>
        <w:ind w:firstLineChars="0"/>
        <w:rPr>
          <w:rFonts w:ascii="宋体" w:hAnsi="Times New Roman" w:cs="宋体"/>
          <w:color w:val="000000"/>
          <w:kern w:val="0"/>
          <w:sz w:val="24"/>
          <w:szCs w:val="24"/>
        </w:rPr>
      </w:pPr>
      <w:r>
        <w:rPr>
          <w:rFonts w:ascii="宋体" w:hAnsi="宋体" w:hint="eastAsia"/>
          <w:sz w:val="24"/>
          <w:szCs w:val="24"/>
        </w:rPr>
        <w:t>（1）当AC在线用户数少于</w:t>
      </w:r>
      <w:r w:rsidR="00111A13">
        <w:rPr>
          <w:rFonts w:ascii="宋体" w:hAnsi="宋体" w:hint="eastAsia"/>
          <w:sz w:val="24"/>
          <w:szCs w:val="24"/>
        </w:rPr>
        <w:t>或等于</w:t>
      </w:r>
      <w:r>
        <w:rPr>
          <w:rFonts w:ascii="宋体" w:hAnsi="宋体" w:hint="eastAsia"/>
          <w:sz w:val="24"/>
          <w:szCs w:val="24"/>
        </w:rPr>
        <w:t>100</w:t>
      </w:r>
      <w:r w:rsidR="00111A13">
        <w:rPr>
          <w:rFonts w:ascii="宋体" w:hAnsi="宋体" w:hint="eastAsia"/>
          <w:sz w:val="24"/>
          <w:szCs w:val="24"/>
        </w:rPr>
        <w:t>时</w:t>
      </w:r>
      <w:r>
        <w:rPr>
          <w:rFonts w:ascii="宋体" w:hAnsi="宋体" w:hint="eastAsia"/>
          <w:sz w:val="24"/>
          <w:szCs w:val="24"/>
        </w:rPr>
        <w:t>，建议</w:t>
      </w:r>
      <w:r w:rsidRPr="002111D0">
        <w:rPr>
          <w:rFonts w:ascii="宋体" w:hAnsi="宋体" w:hint="eastAsia"/>
          <w:sz w:val="24"/>
          <w:szCs w:val="24"/>
        </w:rPr>
        <w:t>用下面的</w:t>
      </w:r>
      <w:r>
        <w:rPr>
          <w:rFonts w:ascii="宋体" w:hAnsi="宋体" w:hint="eastAsia"/>
          <w:sz w:val="24"/>
          <w:szCs w:val="24"/>
        </w:rPr>
        <w:t>命令收集信息并使用</w:t>
      </w:r>
      <w:r w:rsidRPr="002111D0">
        <w:rPr>
          <w:rFonts w:ascii="宋体" w:hAnsi="宋体" w:hint="eastAsia"/>
          <w:sz w:val="24"/>
          <w:szCs w:val="24"/>
        </w:rPr>
        <w:t>调试开关进行调试：</w:t>
      </w:r>
    </w:p>
    <w:p w:rsidR="00BA6969" w:rsidRPr="00A93A74" w:rsidRDefault="00BA6969" w:rsidP="00BA6969">
      <w:pPr>
        <w:spacing w:line="360" w:lineRule="auto"/>
        <w:ind w:firstLineChars="200" w:firstLine="480"/>
        <w:rPr>
          <w:rFonts w:ascii="宋体" w:hAnsi="宋体"/>
          <w:i/>
          <w:sz w:val="24"/>
          <w:szCs w:val="24"/>
        </w:rPr>
      </w:pPr>
      <w:proofErr w:type="gramStart"/>
      <w:r w:rsidRPr="00A93A74">
        <w:rPr>
          <w:rFonts w:ascii="宋体" w:hAnsi="宋体"/>
          <w:i/>
          <w:sz w:val="24"/>
          <w:szCs w:val="24"/>
        </w:rPr>
        <w:t>display</w:t>
      </w:r>
      <w:proofErr w:type="gramEnd"/>
      <w:r w:rsidRPr="00A93A74">
        <w:rPr>
          <w:rFonts w:ascii="宋体" w:hAnsi="宋体"/>
          <w:i/>
          <w:sz w:val="24"/>
          <w:szCs w:val="24"/>
        </w:rPr>
        <w:t xml:space="preserve"> </w:t>
      </w:r>
      <w:proofErr w:type="spellStart"/>
      <w:r w:rsidRPr="00A93A74">
        <w:rPr>
          <w:rFonts w:ascii="宋体" w:hAnsi="宋体"/>
          <w:i/>
          <w:sz w:val="24"/>
          <w:szCs w:val="24"/>
        </w:rPr>
        <w:t>logbuffer</w:t>
      </w:r>
      <w:proofErr w:type="spellEnd"/>
    </w:p>
    <w:p w:rsidR="00BA6969" w:rsidRDefault="00BA6969" w:rsidP="00BA6969">
      <w:pPr>
        <w:spacing w:line="360" w:lineRule="auto"/>
        <w:ind w:firstLineChars="200" w:firstLine="480"/>
        <w:rPr>
          <w:rFonts w:ascii="宋体" w:hAnsi="宋体"/>
          <w:i/>
          <w:sz w:val="24"/>
          <w:szCs w:val="24"/>
        </w:rPr>
      </w:pPr>
      <w:proofErr w:type="gramStart"/>
      <w:r w:rsidRPr="00A93A74">
        <w:rPr>
          <w:rFonts w:ascii="宋体" w:hAnsi="宋体" w:hint="eastAsia"/>
          <w:i/>
          <w:sz w:val="24"/>
          <w:szCs w:val="24"/>
        </w:rPr>
        <w:t>debugging</w:t>
      </w:r>
      <w:proofErr w:type="gramEnd"/>
      <w:r w:rsidRPr="00A93A74">
        <w:rPr>
          <w:rFonts w:ascii="宋体" w:hAnsi="宋体" w:hint="eastAsia"/>
          <w:i/>
          <w:sz w:val="24"/>
          <w:szCs w:val="24"/>
        </w:rPr>
        <w:t xml:space="preserve"> </w:t>
      </w:r>
      <w:proofErr w:type="spellStart"/>
      <w:r w:rsidRPr="00A93A74">
        <w:rPr>
          <w:rFonts w:ascii="宋体" w:hAnsi="宋体" w:hint="eastAsia"/>
          <w:i/>
          <w:sz w:val="24"/>
          <w:szCs w:val="24"/>
        </w:rPr>
        <w:t>wlan</w:t>
      </w:r>
      <w:proofErr w:type="spellEnd"/>
      <w:r w:rsidRPr="00A93A74">
        <w:rPr>
          <w:rFonts w:ascii="宋体" w:hAnsi="宋体" w:hint="eastAsia"/>
          <w:i/>
          <w:sz w:val="24"/>
          <w:szCs w:val="24"/>
        </w:rPr>
        <w:t xml:space="preserve"> mac all</w:t>
      </w:r>
    </w:p>
    <w:p w:rsidR="00BA6969" w:rsidRDefault="00BA6969" w:rsidP="00BA6969">
      <w:pPr>
        <w:spacing w:line="360" w:lineRule="auto"/>
        <w:ind w:firstLineChars="200" w:firstLine="480"/>
        <w:rPr>
          <w:rFonts w:ascii="宋体" w:hAnsi="宋体"/>
          <w:i/>
          <w:sz w:val="24"/>
          <w:szCs w:val="24"/>
        </w:rPr>
      </w:pPr>
      <w:proofErr w:type="gramStart"/>
      <w:r>
        <w:rPr>
          <w:rFonts w:ascii="宋体" w:hAnsi="宋体" w:hint="eastAsia"/>
          <w:i/>
          <w:sz w:val="24"/>
          <w:szCs w:val="24"/>
        </w:rPr>
        <w:t>terminal</w:t>
      </w:r>
      <w:proofErr w:type="gramEnd"/>
      <w:r>
        <w:rPr>
          <w:rFonts w:ascii="宋体" w:hAnsi="宋体" w:hint="eastAsia"/>
          <w:i/>
          <w:sz w:val="24"/>
          <w:szCs w:val="24"/>
        </w:rPr>
        <w:t xml:space="preserve"> monitor</w:t>
      </w:r>
    </w:p>
    <w:p w:rsidR="00111A13" w:rsidRDefault="00BA6969" w:rsidP="00111A13">
      <w:pPr>
        <w:spacing w:line="360" w:lineRule="auto"/>
        <w:ind w:firstLineChars="200" w:firstLine="480"/>
        <w:rPr>
          <w:rFonts w:ascii="宋体" w:hAnsi="宋体"/>
          <w:i/>
          <w:sz w:val="24"/>
          <w:szCs w:val="24"/>
        </w:rPr>
      </w:pPr>
      <w:proofErr w:type="gramStart"/>
      <w:r>
        <w:rPr>
          <w:rFonts w:ascii="宋体" w:hAnsi="宋体" w:hint="eastAsia"/>
          <w:i/>
          <w:sz w:val="24"/>
          <w:szCs w:val="24"/>
        </w:rPr>
        <w:t>terminal</w:t>
      </w:r>
      <w:proofErr w:type="gramEnd"/>
      <w:r>
        <w:rPr>
          <w:rFonts w:ascii="宋体" w:hAnsi="宋体" w:hint="eastAsia"/>
          <w:i/>
          <w:sz w:val="24"/>
          <w:szCs w:val="24"/>
        </w:rPr>
        <w:t xml:space="preserve"> debugging</w:t>
      </w:r>
    </w:p>
    <w:p w:rsidR="004D4265" w:rsidRPr="00111A13" w:rsidRDefault="00BA6969" w:rsidP="002775E4">
      <w:pPr>
        <w:pStyle w:val="a5"/>
        <w:spacing w:line="360" w:lineRule="auto"/>
        <w:ind w:firstLineChars="0"/>
        <w:rPr>
          <w:rFonts w:ascii="宋体" w:hAnsi="Times New Roman" w:cs="宋体"/>
          <w:color w:val="000000"/>
          <w:kern w:val="0"/>
          <w:sz w:val="24"/>
          <w:szCs w:val="24"/>
        </w:rPr>
      </w:pPr>
      <w:r>
        <w:rPr>
          <w:rFonts w:ascii="宋体" w:hAnsi="宋体" w:hint="eastAsia"/>
          <w:sz w:val="24"/>
          <w:szCs w:val="24"/>
        </w:rPr>
        <w:t>（2）当AC</w:t>
      </w:r>
      <w:r w:rsidR="00111A13">
        <w:rPr>
          <w:rFonts w:ascii="宋体" w:hAnsi="宋体" w:hint="eastAsia"/>
          <w:sz w:val="24"/>
          <w:szCs w:val="24"/>
        </w:rPr>
        <w:t>在线用户数</w:t>
      </w:r>
      <w:r>
        <w:rPr>
          <w:rFonts w:ascii="宋体" w:hAnsi="宋体" w:hint="eastAsia"/>
          <w:sz w:val="24"/>
          <w:szCs w:val="24"/>
        </w:rPr>
        <w:t>超过100时，建议等</w:t>
      </w:r>
      <w:r w:rsidR="009B2F50">
        <w:rPr>
          <w:rFonts w:ascii="宋体" w:hAnsi="宋体" w:hint="eastAsia"/>
          <w:sz w:val="24"/>
          <w:szCs w:val="24"/>
        </w:rPr>
        <w:t>业务闲时</w:t>
      </w:r>
      <w:r>
        <w:rPr>
          <w:rFonts w:ascii="宋体" w:hAnsi="宋体" w:hint="eastAsia"/>
          <w:sz w:val="24"/>
          <w:szCs w:val="24"/>
        </w:rPr>
        <w:t>关联用户数下降到100以下，再执</w:t>
      </w:r>
      <w:r w:rsidR="009B2F50">
        <w:rPr>
          <w:rFonts w:ascii="宋体" w:hAnsi="宋体" w:hint="eastAsia"/>
          <w:sz w:val="24"/>
          <w:szCs w:val="24"/>
        </w:rPr>
        <w:t>行</w:t>
      </w:r>
      <w:r>
        <w:rPr>
          <w:rFonts w:ascii="宋体" w:hAnsi="宋体" w:hint="eastAsia"/>
          <w:sz w:val="24"/>
          <w:szCs w:val="24"/>
        </w:rPr>
        <w:t>上述操作。</w:t>
      </w:r>
    </w:p>
    <w:sectPr w:rsidR="004D4265" w:rsidRPr="00111A13" w:rsidSect="00524B0C">
      <w:pgSz w:w="11907" w:h="16839" w:code="9"/>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AA7" w:rsidRDefault="006F1AA7" w:rsidP="00BA6969">
      <w:r>
        <w:separator/>
      </w:r>
    </w:p>
  </w:endnote>
  <w:endnote w:type="continuationSeparator" w:id="0">
    <w:p w:rsidR="006F1AA7" w:rsidRDefault="006F1AA7" w:rsidP="00BA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AA7" w:rsidRDefault="006F1AA7" w:rsidP="00BA6969">
      <w:r>
        <w:separator/>
      </w:r>
    </w:p>
  </w:footnote>
  <w:footnote w:type="continuationSeparator" w:id="0">
    <w:p w:rsidR="006F1AA7" w:rsidRDefault="006F1AA7" w:rsidP="00BA69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7695F"/>
    <w:multiLevelType w:val="hybridMultilevel"/>
    <w:tmpl w:val="43CE9CE4"/>
    <w:lvl w:ilvl="0" w:tplc="8AE858D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29A9632A"/>
    <w:multiLevelType w:val="hybridMultilevel"/>
    <w:tmpl w:val="9C3C5726"/>
    <w:lvl w:ilvl="0" w:tplc="DD6E446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33601EE7"/>
    <w:multiLevelType w:val="hybridMultilevel"/>
    <w:tmpl w:val="6A14D938"/>
    <w:lvl w:ilvl="0" w:tplc="DD6E4466">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39275C7E"/>
    <w:multiLevelType w:val="hybridMultilevel"/>
    <w:tmpl w:val="9C3C5726"/>
    <w:lvl w:ilvl="0" w:tplc="DD6E446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393F6A59"/>
    <w:multiLevelType w:val="hybridMultilevel"/>
    <w:tmpl w:val="B394C0A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3E1039EE"/>
    <w:multiLevelType w:val="hybridMultilevel"/>
    <w:tmpl w:val="55D2B79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48BD4CFD"/>
    <w:multiLevelType w:val="hybridMultilevel"/>
    <w:tmpl w:val="A24EFABA"/>
    <w:lvl w:ilvl="0" w:tplc="329E1E28">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6F893461"/>
    <w:multiLevelType w:val="hybridMultilevel"/>
    <w:tmpl w:val="3F0AC8E2"/>
    <w:lvl w:ilvl="0" w:tplc="DD6E4466">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75AF036D"/>
    <w:multiLevelType w:val="hybridMultilevel"/>
    <w:tmpl w:val="C4E8B04C"/>
    <w:lvl w:ilvl="0" w:tplc="E7064F36">
      <w:start w:val="1"/>
      <w:numFmt w:val="decimal"/>
      <w:lvlText w:val="%1、"/>
      <w:lvlJc w:val="left"/>
      <w:pPr>
        <w:ind w:left="840" w:hanging="420"/>
      </w:pPr>
      <w:rPr>
        <w:rFonts w:hint="eastAsia"/>
        <w:b/>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7F7F0F30"/>
    <w:multiLevelType w:val="hybridMultilevel"/>
    <w:tmpl w:val="9C3C5726"/>
    <w:lvl w:ilvl="0" w:tplc="DD6E446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8"/>
  </w:num>
  <w:num w:numId="2">
    <w:abstractNumId w:val="9"/>
  </w:num>
  <w:num w:numId="3">
    <w:abstractNumId w:val="1"/>
  </w:num>
  <w:num w:numId="4">
    <w:abstractNumId w:val="7"/>
  </w:num>
  <w:num w:numId="5">
    <w:abstractNumId w:val="4"/>
  </w:num>
  <w:num w:numId="6">
    <w:abstractNumId w:val="5"/>
  </w:num>
  <w:num w:numId="7">
    <w:abstractNumId w:val="6"/>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A6969"/>
    <w:rsid w:val="000E0060"/>
    <w:rsid w:val="00111A13"/>
    <w:rsid w:val="00117E29"/>
    <w:rsid w:val="0025037F"/>
    <w:rsid w:val="002775E4"/>
    <w:rsid w:val="00387AC6"/>
    <w:rsid w:val="00387D9A"/>
    <w:rsid w:val="003E520E"/>
    <w:rsid w:val="00577983"/>
    <w:rsid w:val="00694D15"/>
    <w:rsid w:val="006F1AA7"/>
    <w:rsid w:val="007C1CCA"/>
    <w:rsid w:val="00845592"/>
    <w:rsid w:val="008615F5"/>
    <w:rsid w:val="00881640"/>
    <w:rsid w:val="008B3408"/>
    <w:rsid w:val="008E570F"/>
    <w:rsid w:val="00913A52"/>
    <w:rsid w:val="009B2F50"/>
    <w:rsid w:val="009C241C"/>
    <w:rsid w:val="009D5D35"/>
    <w:rsid w:val="00A86516"/>
    <w:rsid w:val="00BA6969"/>
    <w:rsid w:val="00BB3B23"/>
    <w:rsid w:val="00D56E67"/>
    <w:rsid w:val="00DA3CEB"/>
    <w:rsid w:val="00E22948"/>
    <w:rsid w:val="00E71CB2"/>
    <w:rsid w:val="00F01DC2"/>
    <w:rsid w:val="00F77E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969"/>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A696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A6969"/>
    <w:rPr>
      <w:sz w:val="18"/>
      <w:szCs w:val="18"/>
    </w:rPr>
  </w:style>
  <w:style w:type="paragraph" w:styleId="a4">
    <w:name w:val="footer"/>
    <w:basedOn w:val="a"/>
    <w:link w:val="Char0"/>
    <w:uiPriority w:val="99"/>
    <w:unhideWhenUsed/>
    <w:rsid w:val="00BA6969"/>
    <w:pPr>
      <w:tabs>
        <w:tab w:val="center" w:pos="4153"/>
        <w:tab w:val="right" w:pos="8306"/>
      </w:tabs>
      <w:snapToGrid w:val="0"/>
      <w:jc w:val="left"/>
    </w:pPr>
    <w:rPr>
      <w:sz w:val="18"/>
      <w:szCs w:val="18"/>
    </w:rPr>
  </w:style>
  <w:style w:type="character" w:customStyle="1" w:styleId="Char0">
    <w:name w:val="页脚 Char"/>
    <w:basedOn w:val="a0"/>
    <w:link w:val="a4"/>
    <w:uiPriority w:val="99"/>
    <w:rsid w:val="00BA6969"/>
    <w:rPr>
      <w:sz w:val="18"/>
      <w:szCs w:val="18"/>
    </w:rPr>
  </w:style>
  <w:style w:type="paragraph" w:customStyle="1" w:styleId="a5">
    <w:name w:val="首行缩进"/>
    <w:basedOn w:val="a"/>
    <w:link w:val="Char1"/>
    <w:rsid w:val="00BA6969"/>
    <w:pPr>
      <w:widowControl/>
      <w:spacing w:before="80" w:after="120"/>
      <w:ind w:firstLineChars="200" w:firstLine="420"/>
      <w:jc w:val="left"/>
    </w:pPr>
    <w:rPr>
      <w:rFonts w:ascii="Arial" w:hAnsi="Arial" w:cs="Arial"/>
      <w:szCs w:val="21"/>
    </w:rPr>
  </w:style>
  <w:style w:type="character" w:customStyle="1" w:styleId="Char1">
    <w:name w:val="首行缩进 Char"/>
    <w:basedOn w:val="a0"/>
    <w:link w:val="a5"/>
    <w:rsid w:val="00BA6969"/>
    <w:rPr>
      <w:rFonts w:ascii="Arial" w:eastAsia="宋体" w:hAnsi="Arial" w:cs="Arial"/>
      <w:szCs w:val="21"/>
    </w:rPr>
  </w:style>
  <w:style w:type="paragraph" w:styleId="a6">
    <w:name w:val="Balloon Text"/>
    <w:basedOn w:val="a"/>
    <w:link w:val="Char2"/>
    <w:uiPriority w:val="99"/>
    <w:semiHidden/>
    <w:unhideWhenUsed/>
    <w:rsid w:val="00BA6969"/>
    <w:rPr>
      <w:sz w:val="18"/>
      <w:szCs w:val="18"/>
    </w:rPr>
  </w:style>
  <w:style w:type="character" w:customStyle="1" w:styleId="Char2">
    <w:name w:val="批注框文本 Char"/>
    <w:basedOn w:val="a0"/>
    <w:link w:val="a6"/>
    <w:uiPriority w:val="99"/>
    <w:semiHidden/>
    <w:rsid w:val="00BA6969"/>
    <w:rPr>
      <w:rFonts w:ascii="Calibri" w:eastAsia="宋体" w:hAnsi="Calibri" w:cs="Times New Roman"/>
      <w:sz w:val="18"/>
      <w:szCs w:val="18"/>
    </w:rPr>
  </w:style>
  <w:style w:type="paragraph" w:styleId="a7">
    <w:name w:val="List Paragraph"/>
    <w:basedOn w:val="a"/>
    <w:uiPriority w:val="34"/>
    <w:qFormat/>
    <w:rsid w:val="00BA696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4</Pages>
  <Words>335</Words>
  <Characters>1912</Characters>
  <Application>Microsoft Office Word</Application>
  <DocSecurity>0</DocSecurity>
  <Lines>15</Lines>
  <Paragraphs>4</Paragraphs>
  <ScaleCrop>false</ScaleCrop>
  <Company/>
  <LinksUpToDate>false</LinksUpToDate>
  <CharactersWithSpaces>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p09899</dc:creator>
  <cp:keywords/>
  <dc:description/>
  <cp:lastModifiedBy>yuchen 09451</cp:lastModifiedBy>
  <cp:revision>12</cp:revision>
  <dcterms:created xsi:type="dcterms:W3CDTF">2014-01-05T13:00:00Z</dcterms:created>
  <dcterms:modified xsi:type="dcterms:W3CDTF">2016-02-16T09:53:00Z</dcterms:modified>
</cp:coreProperties>
</file>