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61" w:rsidRPr="0026026A" w:rsidRDefault="00CC3361" w:rsidP="00265BC9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r w:rsidRPr="0026026A">
        <w:rPr>
          <w:rFonts w:hint="eastAsia"/>
          <w:b/>
          <w:sz w:val="36"/>
          <w:szCs w:val="36"/>
        </w:rPr>
        <w:t>ERG2路由器</w:t>
      </w:r>
      <w:r w:rsidR="00C84A3A">
        <w:rPr>
          <w:rFonts w:hint="eastAsia"/>
          <w:b/>
          <w:sz w:val="36"/>
          <w:szCs w:val="36"/>
        </w:rPr>
        <w:t>IPSEC</w:t>
      </w:r>
      <w:r w:rsidR="009976CF">
        <w:rPr>
          <w:rFonts w:hint="eastAsia"/>
          <w:b/>
          <w:sz w:val="36"/>
          <w:szCs w:val="36"/>
        </w:rPr>
        <w:t>野蛮模式典型配置</w:t>
      </w:r>
      <w:bookmarkStart w:id="0" w:name="_GoBack"/>
      <w:bookmarkEnd w:id="0"/>
    </w:p>
    <w:p w:rsidR="00070A41" w:rsidRDefault="00265BC9" w:rsidP="00D851AF">
      <w:pPr>
        <w:pStyle w:val="1"/>
        <w:numPr>
          <w:ilvl w:val="0"/>
          <w:numId w:val="9"/>
        </w:numPr>
      </w:pPr>
      <w:bookmarkStart w:id="1" w:name="_Toc520367445"/>
      <w:r>
        <w:rPr>
          <w:rFonts w:hint="eastAsia"/>
        </w:rPr>
        <w:t>组网</w:t>
      </w:r>
      <w:r w:rsidR="00CC3361">
        <w:rPr>
          <w:rFonts w:hint="eastAsia"/>
        </w:rPr>
        <w:t>需求</w:t>
      </w:r>
      <w:bookmarkEnd w:id="1"/>
    </w:p>
    <w:p w:rsidR="00CC3361" w:rsidRPr="000E37B1" w:rsidRDefault="00CC3361" w:rsidP="00CC3361">
      <w:pPr>
        <w:rPr>
          <w:rFonts w:asciiTheme="minorEastAsia" w:hAnsiTheme="minorEastAsia"/>
        </w:rPr>
      </w:pPr>
      <w:r w:rsidRPr="000E37B1">
        <w:rPr>
          <w:rFonts w:asciiTheme="minorEastAsia" w:hAnsiTheme="minorEastAsia" w:hint="eastAsia"/>
        </w:rPr>
        <w:t>在</w:t>
      </w:r>
      <w:r w:rsidRPr="000E37B1">
        <w:rPr>
          <w:rFonts w:asciiTheme="minorEastAsia" w:hAnsiTheme="minorEastAsia"/>
        </w:rPr>
        <w:t>某公司总部出口路由器</w:t>
      </w:r>
      <w:r w:rsidRPr="000E37B1">
        <w:rPr>
          <w:rFonts w:asciiTheme="minorEastAsia" w:hAnsiTheme="minorEastAsia" w:hint="eastAsia"/>
        </w:rPr>
        <w:t>ER</w:t>
      </w:r>
      <w:r w:rsidRPr="000E37B1">
        <w:rPr>
          <w:rFonts w:asciiTheme="minorEastAsia" w:hAnsiTheme="minorEastAsia"/>
        </w:rPr>
        <w:t>8300G2</w:t>
      </w:r>
      <w:r w:rsidRPr="000E37B1">
        <w:rPr>
          <w:rFonts w:asciiTheme="minorEastAsia" w:hAnsiTheme="minorEastAsia" w:hint="eastAsia"/>
        </w:rPr>
        <w:t>和</w:t>
      </w:r>
      <w:r w:rsidRPr="000E37B1">
        <w:rPr>
          <w:rFonts w:asciiTheme="minorEastAsia" w:hAnsiTheme="minorEastAsia"/>
        </w:rPr>
        <w:t>分支</w:t>
      </w:r>
      <w:r w:rsidRPr="000E37B1">
        <w:rPr>
          <w:rFonts w:asciiTheme="minorEastAsia" w:hAnsiTheme="minorEastAsia" w:hint="eastAsia"/>
        </w:rPr>
        <w:t>出口</w:t>
      </w:r>
      <w:r w:rsidRPr="000E37B1">
        <w:rPr>
          <w:rFonts w:asciiTheme="minorEastAsia" w:hAnsiTheme="minorEastAsia"/>
        </w:rPr>
        <w:t>路由器</w:t>
      </w:r>
      <w:r w:rsidRPr="000E37B1">
        <w:rPr>
          <w:rFonts w:asciiTheme="minorEastAsia" w:hAnsiTheme="minorEastAsia" w:hint="eastAsia"/>
        </w:rPr>
        <w:t>ER6300G2路由器</w:t>
      </w:r>
      <w:r w:rsidRPr="000E37B1">
        <w:rPr>
          <w:rFonts w:asciiTheme="minorEastAsia" w:hAnsiTheme="minorEastAsia"/>
        </w:rPr>
        <w:t>之间建立</w:t>
      </w:r>
      <w:r w:rsidRPr="000E37B1">
        <w:rPr>
          <w:rFonts w:asciiTheme="minorEastAsia" w:hAnsiTheme="minorEastAsia" w:hint="eastAsia"/>
        </w:rPr>
        <w:t>IPSEC隧道</w:t>
      </w:r>
      <w:r w:rsidRPr="000E37B1">
        <w:rPr>
          <w:rFonts w:asciiTheme="minorEastAsia" w:hAnsiTheme="minorEastAsia"/>
        </w:rPr>
        <w:t>，</w:t>
      </w:r>
      <w:r w:rsidRPr="000E37B1">
        <w:rPr>
          <w:rFonts w:asciiTheme="minorEastAsia" w:hAnsiTheme="minorEastAsia" w:hint="eastAsia"/>
        </w:rPr>
        <w:t>同来对</w:t>
      </w:r>
      <w:r w:rsidRPr="000E37B1">
        <w:rPr>
          <w:rFonts w:asciiTheme="minorEastAsia" w:hAnsiTheme="minorEastAsia"/>
        </w:rPr>
        <w:t>总部私网网段</w:t>
      </w:r>
      <w:r w:rsidRPr="000E37B1">
        <w:rPr>
          <w:rFonts w:asciiTheme="minorEastAsia" w:hAnsiTheme="minorEastAsia" w:hint="eastAsia"/>
        </w:rPr>
        <w:t>192.168.2.0/24和</w:t>
      </w:r>
      <w:r w:rsidRPr="000E37B1">
        <w:rPr>
          <w:rFonts w:asciiTheme="minorEastAsia" w:hAnsiTheme="minorEastAsia"/>
        </w:rPr>
        <w:t>分支私网</w:t>
      </w:r>
      <w:proofErr w:type="gramStart"/>
      <w:r w:rsidRPr="000E37B1">
        <w:rPr>
          <w:rFonts w:asciiTheme="minorEastAsia" w:hAnsiTheme="minorEastAsia"/>
        </w:rPr>
        <w:t>网</w:t>
      </w:r>
      <w:proofErr w:type="gramEnd"/>
      <w:r w:rsidRPr="000E37B1">
        <w:rPr>
          <w:rFonts w:asciiTheme="minorEastAsia" w:hAnsiTheme="minorEastAsia"/>
        </w:rPr>
        <w:t>段</w:t>
      </w:r>
      <w:r w:rsidRPr="000E37B1">
        <w:rPr>
          <w:rFonts w:asciiTheme="minorEastAsia" w:hAnsiTheme="minorEastAsia" w:hint="eastAsia"/>
        </w:rPr>
        <w:t>192.168.1.0/24之间</w:t>
      </w:r>
      <w:r w:rsidRPr="000E37B1">
        <w:rPr>
          <w:rFonts w:asciiTheme="minorEastAsia" w:hAnsiTheme="minorEastAsia"/>
        </w:rPr>
        <w:t>的数据流量</w:t>
      </w:r>
      <w:r w:rsidRPr="000E37B1">
        <w:rPr>
          <w:rFonts w:asciiTheme="minorEastAsia" w:hAnsiTheme="minorEastAsia" w:hint="eastAsia"/>
        </w:rPr>
        <w:t>进行</w:t>
      </w:r>
      <w:r w:rsidRPr="000E37B1">
        <w:rPr>
          <w:rFonts w:asciiTheme="minorEastAsia" w:hAnsiTheme="minorEastAsia"/>
        </w:rPr>
        <w:t>安全保护。</w:t>
      </w:r>
    </w:p>
    <w:p w:rsidR="00CC3361" w:rsidRDefault="00CC3361" w:rsidP="005D1528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</w:rPr>
      </w:pPr>
      <w:r w:rsidRPr="005D1528">
        <w:rPr>
          <w:rFonts w:asciiTheme="minorEastAsia" w:hAnsiTheme="minorEastAsia" w:hint="eastAsia"/>
        </w:rPr>
        <w:t>两个</w:t>
      </w:r>
      <w:r w:rsidRPr="005D1528">
        <w:rPr>
          <w:rFonts w:asciiTheme="minorEastAsia" w:hAnsiTheme="minorEastAsia"/>
        </w:rPr>
        <w:t>出口路由器之间利用</w:t>
      </w:r>
      <w:r w:rsidRPr="005D1528">
        <w:rPr>
          <w:rFonts w:asciiTheme="minorEastAsia" w:hAnsiTheme="minorEastAsia" w:hint="eastAsia"/>
        </w:rPr>
        <w:t>IKE野蛮模式协商</w:t>
      </w:r>
      <w:r w:rsidRPr="005D1528">
        <w:rPr>
          <w:rFonts w:asciiTheme="minorEastAsia" w:hAnsiTheme="minorEastAsia"/>
        </w:rPr>
        <w:t>建立</w:t>
      </w:r>
      <w:r w:rsidRPr="005D1528">
        <w:rPr>
          <w:rFonts w:asciiTheme="minorEastAsia" w:hAnsiTheme="minorEastAsia" w:hint="eastAsia"/>
        </w:rPr>
        <w:t>IPSEC</w:t>
      </w:r>
      <w:r w:rsidRPr="005D1528">
        <w:rPr>
          <w:rFonts w:asciiTheme="minorEastAsia" w:hAnsiTheme="minorEastAsia"/>
        </w:rPr>
        <w:t xml:space="preserve"> SA</w:t>
      </w:r>
      <w:r w:rsidRPr="005D1528">
        <w:rPr>
          <w:rFonts w:asciiTheme="minorEastAsia" w:hAnsiTheme="minorEastAsia" w:hint="eastAsia"/>
        </w:rPr>
        <w:t>。</w:t>
      </w:r>
    </w:p>
    <w:p w:rsidR="005D1528" w:rsidRPr="005D1528" w:rsidRDefault="005D1528" w:rsidP="005D1528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Cs w:val="24"/>
        </w:rPr>
      </w:pPr>
      <w:r w:rsidRPr="005D1528">
        <w:rPr>
          <w:rFonts w:asciiTheme="minorEastAsia" w:hAnsiTheme="minorEastAsia" w:hint="eastAsia"/>
          <w:szCs w:val="24"/>
        </w:rPr>
        <w:t>使用</w:t>
      </w:r>
      <w:r w:rsidRPr="005D1528">
        <w:rPr>
          <w:rFonts w:asciiTheme="minorEastAsia" w:hAnsiTheme="minorEastAsia"/>
          <w:szCs w:val="24"/>
        </w:rPr>
        <w:t>缺省的</w:t>
      </w:r>
      <w:r w:rsidRPr="005D1528">
        <w:rPr>
          <w:rFonts w:asciiTheme="minorEastAsia" w:hAnsiTheme="minorEastAsia" w:hint="eastAsia"/>
          <w:szCs w:val="24"/>
        </w:rPr>
        <w:t>IKE提议。</w:t>
      </w:r>
    </w:p>
    <w:p w:rsidR="005D1528" w:rsidRPr="005D1528" w:rsidRDefault="005D1528" w:rsidP="005D1528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Cs w:val="24"/>
        </w:rPr>
      </w:pPr>
      <w:r w:rsidRPr="005D1528">
        <w:rPr>
          <w:rFonts w:asciiTheme="minorEastAsia" w:hAnsiTheme="minorEastAsia" w:hint="eastAsia"/>
          <w:szCs w:val="24"/>
        </w:rPr>
        <w:t>使用缺省</w:t>
      </w:r>
      <w:r w:rsidRPr="005D1528">
        <w:rPr>
          <w:rFonts w:asciiTheme="minorEastAsia" w:hAnsiTheme="minorEastAsia"/>
          <w:szCs w:val="24"/>
        </w:rPr>
        <w:t>的预共享秘</w:t>
      </w:r>
      <w:proofErr w:type="gramStart"/>
      <w:r w:rsidRPr="005D1528">
        <w:rPr>
          <w:rFonts w:asciiTheme="minorEastAsia" w:hAnsiTheme="minorEastAsia"/>
          <w:szCs w:val="24"/>
        </w:rPr>
        <w:t>钥</w:t>
      </w:r>
      <w:proofErr w:type="gramEnd"/>
      <w:r w:rsidRPr="005D1528">
        <w:rPr>
          <w:rFonts w:asciiTheme="minorEastAsia" w:hAnsiTheme="minorEastAsia"/>
          <w:szCs w:val="24"/>
        </w:rPr>
        <w:t>认证方法。</w:t>
      </w:r>
    </w:p>
    <w:p w:rsidR="0067127D" w:rsidRDefault="0067127D" w:rsidP="00D851AF">
      <w:pPr>
        <w:pStyle w:val="1"/>
        <w:numPr>
          <w:ilvl w:val="0"/>
          <w:numId w:val="9"/>
        </w:numPr>
      </w:pPr>
      <w:bookmarkStart w:id="2" w:name="_Toc520367446"/>
      <w:r>
        <w:rPr>
          <w:rFonts w:hint="eastAsia"/>
        </w:rPr>
        <w:t>组网</w:t>
      </w:r>
      <w:bookmarkEnd w:id="2"/>
      <w:r w:rsidR="00265BC9">
        <w:rPr>
          <w:rFonts w:hint="eastAsia"/>
        </w:rPr>
        <w:t>图</w:t>
      </w:r>
    </w:p>
    <w:p w:rsidR="0067127D" w:rsidRPr="000E37B1" w:rsidRDefault="00D6511C" w:rsidP="0067127D">
      <w:pPr>
        <w:rPr>
          <w:rFonts w:asciiTheme="minorEastAsia" w:hAnsiTheme="minorEastAsia"/>
        </w:rPr>
      </w:pPr>
      <w:r w:rsidRPr="000E37B1">
        <w:rPr>
          <w:rFonts w:asciiTheme="minorEastAsia" w:hAnsiTheme="minorEastAsia" w:hint="eastAsia"/>
        </w:rPr>
        <w:t>下图</w:t>
      </w:r>
      <w:r w:rsidRPr="000E37B1">
        <w:rPr>
          <w:rFonts w:asciiTheme="minorEastAsia" w:hAnsiTheme="minorEastAsia"/>
        </w:rPr>
        <w:t>为</w:t>
      </w:r>
      <w:r w:rsidRPr="000E37B1">
        <w:rPr>
          <w:rFonts w:asciiTheme="minorEastAsia" w:hAnsiTheme="minorEastAsia" w:hint="eastAsia"/>
        </w:rPr>
        <w:t>ER</w:t>
      </w:r>
      <w:r w:rsidRPr="000E37B1">
        <w:rPr>
          <w:rFonts w:asciiTheme="minorEastAsia" w:hAnsiTheme="minorEastAsia"/>
        </w:rPr>
        <w:t>8300G2</w:t>
      </w:r>
      <w:r w:rsidRPr="000E37B1">
        <w:rPr>
          <w:rFonts w:asciiTheme="minorEastAsia" w:hAnsiTheme="minorEastAsia" w:hint="eastAsia"/>
        </w:rPr>
        <w:t>和ER6300G2的IPSEC</w:t>
      </w:r>
      <w:r w:rsidRPr="000E37B1">
        <w:rPr>
          <w:rFonts w:asciiTheme="minorEastAsia" w:hAnsiTheme="minorEastAsia"/>
        </w:rPr>
        <w:t>组网图：</w:t>
      </w:r>
    </w:p>
    <w:p w:rsidR="00D6511C" w:rsidRDefault="00A851BB" w:rsidP="00D6511C">
      <w:pPr>
        <w:jc w:val="center"/>
      </w:pPr>
      <w:r>
        <w:rPr>
          <w:noProof/>
        </w:rPr>
        <w:drawing>
          <wp:inline distT="0" distB="0" distL="0" distR="0" wp14:anchorId="322A0580" wp14:editId="5634E2F9">
            <wp:extent cx="5274310" cy="3733800"/>
            <wp:effectExtent l="0" t="0" r="2540" b="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11C" w:rsidRDefault="00265BC9" w:rsidP="00D851AF">
      <w:pPr>
        <w:pStyle w:val="1"/>
        <w:numPr>
          <w:ilvl w:val="0"/>
          <w:numId w:val="9"/>
        </w:numPr>
      </w:pPr>
      <w:r>
        <w:rPr>
          <w:rFonts w:hint="eastAsia"/>
        </w:rPr>
        <w:lastRenderedPageBreak/>
        <w:t>配置步骤</w:t>
      </w:r>
    </w:p>
    <w:p w:rsidR="00D6511C" w:rsidRDefault="00D6511C" w:rsidP="00D6511C">
      <w:pPr>
        <w:pStyle w:val="2"/>
        <w:numPr>
          <w:ilvl w:val="0"/>
          <w:numId w:val="4"/>
        </w:numPr>
      </w:pPr>
      <w:bookmarkStart w:id="3" w:name="_Toc520367448"/>
      <w:r>
        <w:rPr>
          <w:rFonts w:hint="eastAsia"/>
        </w:rPr>
        <w:t>ER</w:t>
      </w:r>
      <w:r>
        <w:t>8300G2</w:t>
      </w:r>
      <w:r>
        <w:rPr>
          <w:rFonts w:hint="eastAsia"/>
        </w:rPr>
        <w:t>配置</w:t>
      </w:r>
      <w:bookmarkEnd w:id="3"/>
    </w:p>
    <w:p w:rsidR="00D6511C" w:rsidRDefault="00D6511C" w:rsidP="00D6511C">
      <w:pPr>
        <w:rPr>
          <w:rFonts w:asciiTheme="minorEastAsia" w:hAnsiTheme="minorEastAsia" w:cs="Arial"/>
          <w:shd w:val="clear" w:color="auto" w:fill="FFFFFF"/>
        </w:rPr>
      </w:pPr>
      <w:r w:rsidRPr="00D6511C">
        <w:rPr>
          <w:rFonts w:asciiTheme="minorEastAsia" w:hAnsiTheme="minorEastAsia"/>
        </w:rPr>
        <w:t>#</w:t>
      </w:r>
      <w:r w:rsidRPr="00D6511C">
        <w:rPr>
          <w:rFonts w:asciiTheme="minorEastAsia" w:hAnsiTheme="minorEastAsia" w:cs="Arial"/>
          <w:shd w:val="clear" w:color="auto" w:fill="FFFFFF"/>
        </w:rPr>
        <w:t xml:space="preserve"> </w:t>
      </w:r>
      <w:r w:rsidR="00DC3080">
        <w:rPr>
          <w:rFonts w:asciiTheme="minorEastAsia" w:hAnsiTheme="minorEastAsia" w:cs="Arial" w:hint="eastAsia"/>
          <w:shd w:val="clear" w:color="auto" w:fill="FFFFFF"/>
        </w:rPr>
        <w:t>配置LAN口</w:t>
      </w:r>
      <w:r w:rsidR="00DC3080">
        <w:rPr>
          <w:rFonts w:asciiTheme="minorEastAsia" w:hAnsiTheme="minorEastAsia" w:cs="Arial"/>
          <w:shd w:val="clear" w:color="auto" w:fill="FFFFFF"/>
        </w:rPr>
        <w:t>地址，作为总部</w:t>
      </w:r>
      <w:r w:rsidR="00DC3080">
        <w:rPr>
          <w:rFonts w:asciiTheme="minorEastAsia" w:hAnsiTheme="minorEastAsia" w:cs="Arial" w:hint="eastAsia"/>
          <w:shd w:val="clear" w:color="auto" w:fill="FFFFFF"/>
        </w:rPr>
        <w:t>内</w:t>
      </w:r>
      <w:r w:rsidR="00DC3080">
        <w:rPr>
          <w:rFonts w:asciiTheme="minorEastAsia" w:hAnsiTheme="minorEastAsia" w:cs="Arial"/>
          <w:shd w:val="clear" w:color="auto" w:fill="FFFFFF"/>
        </w:rPr>
        <w:t>网的网关地址</w:t>
      </w:r>
    </w:p>
    <w:p w:rsidR="00D44640" w:rsidRDefault="00D44640" w:rsidP="00D6511C">
      <w:pPr>
        <w:rPr>
          <w:rFonts w:asciiTheme="minorEastAsia" w:hAnsiTheme="minorEastAsia" w:cs="Arial"/>
          <w:shd w:val="clear" w:color="auto" w:fill="FFFFFF"/>
        </w:rPr>
      </w:pPr>
      <w:r>
        <w:rPr>
          <w:noProof/>
        </w:rPr>
        <w:drawing>
          <wp:inline distT="0" distB="0" distL="0" distR="0" wp14:anchorId="0725E576" wp14:editId="46439A3B">
            <wp:extent cx="1768221" cy="1440180"/>
            <wp:effectExtent l="0" t="0" r="381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4973" cy="144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80" w:rsidRDefault="00DC3080" w:rsidP="00D6511C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7CF575E" wp14:editId="56457D7E">
            <wp:extent cx="4891088" cy="617716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4867" cy="63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80" w:rsidRDefault="00DC3080" w:rsidP="00DC3080">
      <w:pPr>
        <w:rPr>
          <w:rFonts w:asciiTheme="minorEastAsia" w:hAnsiTheme="minorEastAsia"/>
        </w:rPr>
      </w:pPr>
      <w:r w:rsidRPr="00DC3080">
        <w:rPr>
          <w:rFonts w:asciiTheme="minorEastAsia" w:hAnsiTheme="minorEastAsia"/>
        </w:rPr>
        <w:t>#</w:t>
      </w:r>
      <w:r w:rsidRPr="00DC3080">
        <w:rPr>
          <w:rFonts w:asciiTheme="minorEastAsia" w:hAnsiTheme="minorEastAsia" w:hint="eastAsia"/>
        </w:rPr>
        <w:t>配置WAN口地址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作为总部出口地址</w:t>
      </w:r>
    </w:p>
    <w:p w:rsidR="00DC3080" w:rsidRDefault="00DC3080" w:rsidP="00DC3080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AD98DFD" wp14:editId="70789F0C">
            <wp:extent cx="4573987" cy="19907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4482" cy="199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80" w:rsidRDefault="00DC3080" w:rsidP="00D6511C">
      <w:pPr>
        <w:rPr>
          <w:rFonts w:asciiTheme="minorEastAsia" w:hAnsiTheme="minorEastAsia"/>
        </w:rPr>
      </w:pPr>
      <w:r w:rsidRPr="00DC3080">
        <w:rPr>
          <w:rFonts w:asciiTheme="minorEastAsia" w:hAnsiTheme="minorEastAsia"/>
        </w:rPr>
        <w:t>#</w:t>
      </w:r>
      <w:r w:rsidRPr="00DC3080">
        <w:rPr>
          <w:rFonts w:asciiTheme="minorEastAsia" w:hAnsiTheme="minorEastAsia" w:hint="eastAsia"/>
        </w:rPr>
        <w:t>配置</w:t>
      </w:r>
      <w:r>
        <w:rPr>
          <w:rFonts w:asciiTheme="minorEastAsia" w:hAnsiTheme="minorEastAsia" w:hint="eastAsia"/>
        </w:rPr>
        <w:t>虚接口</w:t>
      </w:r>
      <w:r w:rsidR="00F3052A">
        <w:rPr>
          <w:rFonts w:asciiTheme="minorEastAsia" w:hAnsiTheme="minorEastAsia" w:hint="eastAsia"/>
        </w:rPr>
        <w:t>，</w:t>
      </w:r>
      <w:r w:rsidR="00F3052A">
        <w:rPr>
          <w:rFonts w:asciiTheme="minorEastAsia" w:hAnsiTheme="minorEastAsia"/>
        </w:rPr>
        <w:t>绑定到</w:t>
      </w:r>
      <w:r w:rsidR="00F3052A">
        <w:rPr>
          <w:rFonts w:asciiTheme="minorEastAsia" w:hAnsiTheme="minorEastAsia" w:hint="eastAsia"/>
        </w:rPr>
        <w:t>WAN1口</w:t>
      </w:r>
      <w:r w:rsidR="00F3052A">
        <w:rPr>
          <w:rFonts w:asciiTheme="minorEastAsia" w:hAnsiTheme="minorEastAsia"/>
        </w:rPr>
        <w:t>上</w:t>
      </w:r>
    </w:p>
    <w:p w:rsidR="00D44640" w:rsidRPr="00DC3080" w:rsidRDefault="00D44640" w:rsidP="00D6511C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6F0523E" wp14:editId="027922A1">
            <wp:extent cx="2057400" cy="8667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11C" w:rsidRPr="00D6511C" w:rsidRDefault="00D6511C" w:rsidP="00D6511C">
      <w:r>
        <w:rPr>
          <w:noProof/>
        </w:rPr>
        <w:drawing>
          <wp:inline distT="0" distB="0" distL="0" distR="0" wp14:anchorId="037A4E66" wp14:editId="061E413A">
            <wp:extent cx="3738563" cy="1348061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2200" cy="135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11C" w:rsidRDefault="00DC3080" w:rsidP="00D6511C">
      <w:pPr>
        <w:rPr>
          <w:rFonts w:asciiTheme="minorEastAsia" w:hAnsiTheme="minorEastAsia"/>
        </w:rPr>
      </w:pPr>
      <w:r w:rsidRPr="00DC3080">
        <w:rPr>
          <w:rFonts w:asciiTheme="minorEastAsia" w:hAnsiTheme="minorEastAsia"/>
        </w:rPr>
        <w:lastRenderedPageBreak/>
        <w:t>#</w:t>
      </w:r>
      <w:r w:rsidRPr="00DC3080">
        <w:rPr>
          <w:rFonts w:asciiTheme="minorEastAsia" w:hAnsiTheme="minorEastAsia" w:hint="eastAsia"/>
        </w:rPr>
        <w:t>配置</w:t>
      </w:r>
      <w:r>
        <w:rPr>
          <w:rFonts w:asciiTheme="minorEastAsia" w:hAnsiTheme="minorEastAsia" w:hint="eastAsia"/>
        </w:rPr>
        <w:t>IKE安全提议p</w:t>
      </w:r>
      <w:r>
        <w:rPr>
          <w:rFonts w:asciiTheme="minorEastAsia" w:hAnsiTheme="minorEastAsia"/>
        </w:rPr>
        <w:t>1</w:t>
      </w:r>
    </w:p>
    <w:p w:rsidR="00DC3080" w:rsidRDefault="00DC3080" w:rsidP="00D6511C">
      <w:r>
        <w:rPr>
          <w:noProof/>
        </w:rPr>
        <w:drawing>
          <wp:inline distT="0" distB="0" distL="0" distR="0" wp14:anchorId="11FA2483" wp14:editId="44576146">
            <wp:extent cx="3737700" cy="1485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82803" cy="15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080" w:rsidRDefault="00DC3080" w:rsidP="00D6511C">
      <w:pPr>
        <w:rPr>
          <w:rFonts w:asciiTheme="minorEastAsia" w:hAnsiTheme="minorEastAsia"/>
        </w:rPr>
      </w:pPr>
      <w:r w:rsidRPr="00DC3080">
        <w:rPr>
          <w:rFonts w:asciiTheme="minorEastAsia" w:hAnsiTheme="minorEastAsia"/>
        </w:rPr>
        <w:t>#</w:t>
      </w:r>
      <w:r w:rsidRPr="00DC3080">
        <w:rPr>
          <w:rFonts w:asciiTheme="minorEastAsia" w:hAnsiTheme="minorEastAsia" w:hint="eastAsia"/>
        </w:rPr>
        <w:t>配置</w:t>
      </w:r>
      <w:r w:rsidR="00C67497">
        <w:rPr>
          <w:rFonts w:asciiTheme="minorEastAsia" w:hAnsiTheme="minorEastAsia" w:hint="eastAsia"/>
        </w:rPr>
        <w:t>IKE对等体，</w:t>
      </w:r>
      <w:r w:rsidR="00C67497">
        <w:rPr>
          <w:rFonts w:asciiTheme="minorEastAsia" w:hAnsiTheme="minorEastAsia"/>
        </w:rPr>
        <w:t>将</w:t>
      </w:r>
      <w:proofErr w:type="gramStart"/>
      <w:r w:rsidR="00C67497">
        <w:rPr>
          <w:rFonts w:asciiTheme="minorEastAsia" w:hAnsiTheme="minorEastAsia" w:hint="eastAsia"/>
        </w:rPr>
        <w:t>总部本端对等</w:t>
      </w:r>
      <w:proofErr w:type="gramEnd"/>
      <w:r w:rsidR="00C67497">
        <w:rPr>
          <w:rFonts w:asciiTheme="minorEastAsia" w:hAnsiTheme="minorEastAsia" w:hint="eastAsia"/>
        </w:rPr>
        <w:t>体</w:t>
      </w:r>
      <w:r w:rsidR="00C67497">
        <w:rPr>
          <w:rFonts w:asciiTheme="minorEastAsia" w:hAnsiTheme="minorEastAsia"/>
        </w:rPr>
        <w:t>标识为</w:t>
      </w:r>
      <w:proofErr w:type="spellStart"/>
      <w:r w:rsidR="00C67497">
        <w:rPr>
          <w:rFonts w:asciiTheme="minorEastAsia" w:hAnsiTheme="minorEastAsia"/>
        </w:rPr>
        <w:t>rta</w:t>
      </w:r>
      <w:proofErr w:type="spellEnd"/>
      <w:r w:rsidR="00C67497">
        <w:rPr>
          <w:rFonts w:asciiTheme="minorEastAsia" w:hAnsiTheme="minorEastAsia"/>
        </w:rPr>
        <w:t>，</w:t>
      </w:r>
      <w:r w:rsidR="00C67497">
        <w:rPr>
          <w:rFonts w:asciiTheme="minorEastAsia" w:hAnsiTheme="minorEastAsia" w:hint="eastAsia"/>
        </w:rPr>
        <w:t>调用</w:t>
      </w:r>
      <w:r w:rsidR="00C67497">
        <w:rPr>
          <w:rFonts w:asciiTheme="minorEastAsia" w:hAnsiTheme="minorEastAsia"/>
        </w:rPr>
        <w:t>ipsec0</w:t>
      </w:r>
      <w:r w:rsidR="00C67497">
        <w:rPr>
          <w:rFonts w:asciiTheme="minorEastAsia" w:hAnsiTheme="minorEastAsia" w:hint="eastAsia"/>
        </w:rPr>
        <w:t>虚接口</w:t>
      </w:r>
      <w:r w:rsidR="00C67497">
        <w:rPr>
          <w:rFonts w:asciiTheme="minorEastAsia" w:hAnsiTheme="minorEastAsia"/>
        </w:rPr>
        <w:t>，</w:t>
      </w:r>
      <w:r w:rsidR="00C67497">
        <w:rPr>
          <w:rFonts w:asciiTheme="minorEastAsia" w:hAnsiTheme="minorEastAsia" w:hint="eastAsia"/>
        </w:rPr>
        <w:t>选用</w:t>
      </w:r>
      <w:r w:rsidR="00C67497">
        <w:rPr>
          <w:rFonts w:asciiTheme="minorEastAsia" w:hAnsiTheme="minorEastAsia"/>
        </w:rPr>
        <w:t>野蛮模式，如果分支对等体无静态地址则不用填写</w:t>
      </w:r>
      <w:r w:rsidR="00C67497">
        <w:rPr>
          <w:rFonts w:asciiTheme="minorEastAsia" w:hAnsiTheme="minorEastAsia" w:hint="eastAsia"/>
        </w:rPr>
        <w:t>对端地址</w:t>
      </w:r>
      <w:r w:rsidR="00C67497">
        <w:rPr>
          <w:rFonts w:asciiTheme="minorEastAsia" w:hAnsiTheme="minorEastAsia"/>
        </w:rPr>
        <w:t>，</w:t>
      </w:r>
      <w:r w:rsidR="00C67497">
        <w:rPr>
          <w:rFonts w:asciiTheme="minorEastAsia" w:hAnsiTheme="minorEastAsia" w:hint="eastAsia"/>
        </w:rPr>
        <w:t>如果</w:t>
      </w:r>
      <w:r w:rsidR="00C67497">
        <w:rPr>
          <w:rFonts w:asciiTheme="minorEastAsia" w:hAnsiTheme="minorEastAsia"/>
        </w:rPr>
        <w:t>分支有静态地址则填写分支地址为对端地址，</w:t>
      </w:r>
      <w:r w:rsidR="00C67497">
        <w:rPr>
          <w:rFonts w:asciiTheme="minorEastAsia" w:hAnsiTheme="minorEastAsia" w:hint="eastAsia"/>
        </w:rPr>
        <w:t>填写</w:t>
      </w:r>
      <w:r w:rsidR="00C67497">
        <w:rPr>
          <w:rFonts w:asciiTheme="minorEastAsia" w:hAnsiTheme="minorEastAsia"/>
        </w:rPr>
        <w:t>分支对等体标识名</w:t>
      </w:r>
      <w:proofErr w:type="spellStart"/>
      <w:r w:rsidR="00C67497">
        <w:rPr>
          <w:rFonts w:asciiTheme="minorEastAsia" w:hAnsiTheme="minorEastAsia"/>
        </w:rPr>
        <w:t>rtb</w:t>
      </w:r>
      <w:proofErr w:type="spellEnd"/>
      <w:r w:rsidR="00C67497">
        <w:rPr>
          <w:rFonts w:asciiTheme="minorEastAsia" w:hAnsiTheme="minorEastAsia"/>
        </w:rPr>
        <w:t>，</w:t>
      </w:r>
      <w:r w:rsidR="00C67497">
        <w:rPr>
          <w:rFonts w:asciiTheme="minorEastAsia" w:hAnsiTheme="minorEastAsia" w:hint="eastAsia"/>
        </w:rPr>
        <w:t>调用</w:t>
      </w:r>
      <w:r w:rsidR="00C67497">
        <w:rPr>
          <w:rFonts w:asciiTheme="minorEastAsia" w:hAnsiTheme="minorEastAsia"/>
        </w:rPr>
        <w:t>安全提议p1</w:t>
      </w:r>
      <w:r w:rsidR="00C67497">
        <w:rPr>
          <w:rFonts w:asciiTheme="minorEastAsia" w:hAnsiTheme="minorEastAsia" w:hint="eastAsia"/>
        </w:rPr>
        <w:t>，</w:t>
      </w:r>
      <w:r w:rsidR="00C67497">
        <w:rPr>
          <w:rFonts w:asciiTheme="minorEastAsia" w:hAnsiTheme="minorEastAsia"/>
        </w:rPr>
        <w:t>使用预共享秘</w:t>
      </w:r>
      <w:proofErr w:type="gramStart"/>
      <w:r w:rsidR="00C67497">
        <w:rPr>
          <w:rFonts w:asciiTheme="minorEastAsia" w:hAnsiTheme="minorEastAsia"/>
        </w:rPr>
        <w:t>钥</w:t>
      </w:r>
      <w:proofErr w:type="gramEnd"/>
      <w:r w:rsidR="00C67497">
        <w:rPr>
          <w:rFonts w:asciiTheme="minorEastAsia" w:hAnsiTheme="minorEastAsia" w:hint="eastAsia"/>
        </w:rPr>
        <w:t>h</w:t>
      </w:r>
      <w:r w:rsidR="00C67497">
        <w:rPr>
          <w:rFonts w:asciiTheme="minorEastAsia" w:hAnsiTheme="minorEastAsia"/>
        </w:rPr>
        <w:t>3c</w:t>
      </w:r>
    </w:p>
    <w:p w:rsidR="00314BAE" w:rsidRDefault="00314BAE" w:rsidP="00D6511C">
      <w:r>
        <w:rPr>
          <w:noProof/>
        </w:rPr>
        <w:drawing>
          <wp:inline distT="0" distB="0" distL="0" distR="0" wp14:anchorId="4B0BF80C" wp14:editId="2537BAE7">
            <wp:extent cx="4049875" cy="3257550"/>
            <wp:effectExtent l="0" t="0" r="825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56244" cy="326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97" w:rsidRDefault="00C67497" w:rsidP="00D6511C">
      <w:pPr>
        <w:rPr>
          <w:noProof/>
        </w:rPr>
      </w:pPr>
      <w:r w:rsidRPr="00DC3080">
        <w:rPr>
          <w:rFonts w:asciiTheme="minorEastAsia" w:hAnsiTheme="minorEastAsia"/>
        </w:rPr>
        <w:t>#</w:t>
      </w:r>
      <w:r w:rsidRPr="00DC3080">
        <w:rPr>
          <w:rFonts w:asciiTheme="minorEastAsia" w:hAnsiTheme="minorEastAsia" w:hint="eastAsia"/>
        </w:rPr>
        <w:t>配置</w:t>
      </w:r>
      <w:r>
        <w:rPr>
          <w:rFonts w:asciiTheme="minorEastAsia" w:hAnsiTheme="minorEastAsia" w:hint="eastAsia"/>
        </w:rPr>
        <w:t>IPSEC安全提议</w:t>
      </w:r>
      <w:r>
        <w:rPr>
          <w:rFonts w:asciiTheme="minorEastAsia" w:hAnsiTheme="minorEastAsia"/>
        </w:rPr>
        <w:t>po1</w:t>
      </w:r>
    </w:p>
    <w:p w:rsidR="00C67497" w:rsidRDefault="00C67497" w:rsidP="00D6511C">
      <w:r>
        <w:rPr>
          <w:noProof/>
        </w:rPr>
        <w:drawing>
          <wp:inline distT="0" distB="0" distL="0" distR="0" wp14:anchorId="7D86F723" wp14:editId="3DC3F918">
            <wp:extent cx="4014303" cy="1338262"/>
            <wp:effectExtent l="0" t="0" r="571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7439" cy="134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97" w:rsidRDefault="00C67497" w:rsidP="00D6511C">
      <w:pPr>
        <w:rPr>
          <w:rFonts w:asciiTheme="minorEastAsia" w:hAnsiTheme="minorEastAsia"/>
        </w:rPr>
      </w:pPr>
      <w:r w:rsidRPr="00DC3080">
        <w:rPr>
          <w:rFonts w:asciiTheme="minorEastAsia" w:hAnsiTheme="minorEastAsia"/>
        </w:rPr>
        <w:t>#</w:t>
      </w:r>
      <w:r w:rsidRPr="00DC3080">
        <w:rPr>
          <w:rFonts w:asciiTheme="minorEastAsia" w:hAnsiTheme="minorEastAsia" w:hint="eastAsia"/>
        </w:rPr>
        <w:t>配置</w:t>
      </w:r>
      <w:r>
        <w:rPr>
          <w:rFonts w:asciiTheme="minorEastAsia" w:hAnsiTheme="minorEastAsia" w:hint="eastAsia"/>
        </w:rPr>
        <w:t>IPSEC安全</w:t>
      </w:r>
      <w:r>
        <w:rPr>
          <w:rFonts w:asciiTheme="minorEastAsia" w:hAnsiTheme="minorEastAsia"/>
        </w:rPr>
        <w:t>策略</w:t>
      </w:r>
      <w:proofErr w:type="spellStart"/>
      <w:r>
        <w:rPr>
          <w:rFonts w:asciiTheme="minorEastAsia" w:hAnsiTheme="minorEastAsia" w:hint="eastAsia"/>
        </w:rPr>
        <w:t>ppp</w:t>
      </w:r>
      <w:proofErr w:type="spellEnd"/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填写被</w:t>
      </w:r>
      <w:r>
        <w:rPr>
          <w:rFonts w:asciiTheme="minorEastAsia" w:hAnsiTheme="minorEastAsia"/>
        </w:rPr>
        <w:t>保护的数据流，总部私网到</w:t>
      </w:r>
      <w:proofErr w:type="gramStart"/>
      <w:r>
        <w:rPr>
          <w:rFonts w:asciiTheme="minorEastAsia" w:hAnsiTheme="minorEastAsia"/>
        </w:rPr>
        <w:t>分支私网的</w:t>
      </w:r>
      <w:proofErr w:type="gramEnd"/>
      <w:r>
        <w:rPr>
          <w:rFonts w:asciiTheme="minorEastAsia" w:hAnsiTheme="minorEastAsia"/>
        </w:rPr>
        <w:t>网段，</w:t>
      </w:r>
      <w:proofErr w:type="gramStart"/>
      <w:r>
        <w:rPr>
          <w:rFonts w:asciiTheme="minorEastAsia" w:hAnsiTheme="minorEastAsia" w:hint="eastAsia"/>
        </w:rPr>
        <w:t>填写</w:t>
      </w:r>
      <w:r>
        <w:rPr>
          <w:rFonts w:asciiTheme="minorEastAsia" w:hAnsiTheme="minorEastAsia"/>
        </w:rPr>
        <w:t>本端标识名</w:t>
      </w:r>
      <w:proofErr w:type="spellStart"/>
      <w:proofErr w:type="gramEnd"/>
      <w:r>
        <w:rPr>
          <w:rFonts w:asciiTheme="minorEastAsia" w:hAnsiTheme="minorEastAsia"/>
        </w:rPr>
        <w:t>rta</w:t>
      </w:r>
      <w:proofErr w:type="spellEnd"/>
      <w:r>
        <w:rPr>
          <w:rFonts w:asciiTheme="minorEastAsia" w:hAnsiTheme="minorEastAsia"/>
        </w:rPr>
        <w:t>，调用</w:t>
      </w:r>
      <w:r>
        <w:rPr>
          <w:rFonts w:asciiTheme="minorEastAsia" w:hAnsiTheme="minorEastAsia" w:hint="eastAsia"/>
        </w:rPr>
        <w:t>安全提议</w:t>
      </w:r>
      <w:r>
        <w:rPr>
          <w:rFonts w:asciiTheme="minorEastAsia" w:hAnsiTheme="minorEastAsia"/>
        </w:rPr>
        <w:t>po1</w:t>
      </w:r>
      <w:r>
        <w:rPr>
          <w:rFonts w:asciiTheme="minorEastAsia" w:hAnsiTheme="minorEastAsia" w:hint="eastAsia"/>
        </w:rPr>
        <w:t>，</w:t>
      </w:r>
      <w:r w:rsidR="007277FD">
        <w:rPr>
          <w:rFonts w:asciiTheme="minorEastAsia" w:hAnsiTheme="minorEastAsia" w:hint="eastAsia"/>
        </w:rPr>
        <w:t>注意</w:t>
      </w:r>
      <w:r>
        <w:rPr>
          <w:rFonts w:asciiTheme="minorEastAsia" w:hAnsiTheme="minorEastAsia"/>
        </w:rPr>
        <w:t>最后</w:t>
      </w:r>
      <w:r w:rsidR="007277FD">
        <w:rPr>
          <w:rFonts w:asciiTheme="minorEastAsia" w:hAnsiTheme="minorEastAsia" w:hint="eastAsia"/>
        </w:rPr>
        <w:t>一定</w:t>
      </w:r>
      <w:r w:rsidR="007277FD">
        <w:rPr>
          <w:rFonts w:asciiTheme="minorEastAsia" w:hAnsiTheme="minorEastAsia"/>
        </w:rPr>
        <w:t>要</w:t>
      </w:r>
      <w:r>
        <w:rPr>
          <w:rFonts w:asciiTheme="minorEastAsia" w:hAnsiTheme="minorEastAsia"/>
        </w:rPr>
        <w:t>启用安全策略</w:t>
      </w:r>
    </w:p>
    <w:p w:rsidR="007277FD" w:rsidRDefault="007277FD" w:rsidP="00D6511C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A02DD39" wp14:editId="6AE1272F">
            <wp:extent cx="5274310" cy="758825"/>
            <wp:effectExtent l="0" t="0" r="254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97" w:rsidRDefault="00C67497" w:rsidP="00D6511C">
      <w:r>
        <w:rPr>
          <w:noProof/>
        </w:rPr>
        <w:lastRenderedPageBreak/>
        <w:drawing>
          <wp:inline distT="0" distB="0" distL="0" distR="0" wp14:anchorId="63A80798" wp14:editId="40383580">
            <wp:extent cx="3997000" cy="2552382"/>
            <wp:effectExtent l="0" t="0" r="381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14347" cy="256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97" w:rsidRDefault="00C67497" w:rsidP="00D6511C">
      <w:pPr>
        <w:rPr>
          <w:rFonts w:asciiTheme="minorEastAsia" w:hAnsiTheme="minorEastAsia"/>
        </w:rPr>
      </w:pPr>
      <w:r w:rsidRPr="00DC3080">
        <w:rPr>
          <w:rFonts w:asciiTheme="minorEastAsia" w:hAnsiTheme="minorEastAsia"/>
        </w:rPr>
        <w:t>#</w:t>
      </w:r>
      <w:r w:rsidRPr="00DC3080">
        <w:rPr>
          <w:rFonts w:asciiTheme="minorEastAsia" w:hAnsiTheme="minorEastAsia" w:hint="eastAsia"/>
        </w:rPr>
        <w:t>配置</w:t>
      </w:r>
      <w:r>
        <w:rPr>
          <w:rFonts w:asciiTheme="minorEastAsia" w:hAnsiTheme="minorEastAsia" w:hint="eastAsia"/>
        </w:rPr>
        <w:t>总部</w:t>
      </w:r>
      <w:r>
        <w:rPr>
          <w:rFonts w:asciiTheme="minorEastAsia" w:hAnsiTheme="minorEastAsia"/>
        </w:rPr>
        <w:t>到</w:t>
      </w:r>
      <w:proofErr w:type="gramStart"/>
      <w:r>
        <w:rPr>
          <w:rFonts w:asciiTheme="minorEastAsia" w:hAnsiTheme="minorEastAsia"/>
        </w:rPr>
        <w:t>分支私网的</w:t>
      </w:r>
      <w:proofErr w:type="gramEnd"/>
      <w:r>
        <w:rPr>
          <w:rFonts w:asciiTheme="minorEastAsia" w:hAnsiTheme="minorEastAsia" w:hint="eastAsia"/>
        </w:rPr>
        <w:t>静态</w:t>
      </w:r>
      <w:r>
        <w:rPr>
          <w:rFonts w:asciiTheme="minorEastAsia" w:hAnsiTheme="minorEastAsia"/>
        </w:rPr>
        <w:t>路由，</w:t>
      </w:r>
      <w:r>
        <w:rPr>
          <w:rFonts w:asciiTheme="minorEastAsia" w:hAnsiTheme="minorEastAsia" w:hint="eastAsia"/>
        </w:rPr>
        <w:t>出接口</w:t>
      </w:r>
      <w:r>
        <w:rPr>
          <w:rFonts w:asciiTheme="minorEastAsia" w:hAnsiTheme="minorEastAsia"/>
        </w:rPr>
        <w:t>为虚接口ipsec0</w:t>
      </w:r>
      <w:r>
        <w:rPr>
          <w:rFonts w:asciiTheme="minorEastAsia" w:hAnsiTheme="minorEastAsia" w:hint="eastAsia"/>
        </w:rPr>
        <w:t>口</w:t>
      </w:r>
    </w:p>
    <w:p w:rsidR="00D44640" w:rsidRDefault="00D44640" w:rsidP="00D6511C">
      <w:pPr>
        <w:rPr>
          <w:noProof/>
        </w:rPr>
      </w:pPr>
      <w:r>
        <w:rPr>
          <w:noProof/>
        </w:rPr>
        <w:drawing>
          <wp:inline distT="0" distB="0" distL="0" distR="0" wp14:anchorId="00E831C1" wp14:editId="15622ADA">
            <wp:extent cx="1933575" cy="13620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97" w:rsidRDefault="00C67497" w:rsidP="00D6511C">
      <w:r>
        <w:rPr>
          <w:noProof/>
        </w:rPr>
        <w:drawing>
          <wp:inline distT="0" distB="0" distL="0" distR="0" wp14:anchorId="753EB11A" wp14:editId="011D192D">
            <wp:extent cx="3867150" cy="1866412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74299" cy="186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0E37B1" w:rsidP="000E37B1">
      <w:pPr>
        <w:pStyle w:val="2"/>
        <w:numPr>
          <w:ilvl w:val="0"/>
          <w:numId w:val="4"/>
        </w:numPr>
      </w:pPr>
      <w:bookmarkStart w:id="4" w:name="_Toc520367449"/>
      <w:r>
        <w:rPr>
          <w:rFonts w:hint="eastAsia"/>
        </w:rPr>
        <w:t>ER6300G2</w:t>
      </w:r>
      <w:r>
        <w:rPr>
          <w:rFonts w:hint="eastAsia"/>
        </w:rPr>
        <w:t>配置</w:t>
      </w:r>
      <w:bookmarkEnd w:id="4"/>
    </w:p>
    <w:p w:rsidR="000E37B1" w:rsidRDefault="000E37B1" w:rsidP="000E37B1">
      <w:pPr>
        <w:rPr>
          <w:rFonts w:asciiTheme="minorEastAsia" w:hAnsiTheme="minorEastAsia" w:cs="Arial"/>
          <w:shd w:val="clear" w:color="auto" w:fill="FFFFFF"/>
        </w:rPr>
      </w:pPr>
      <w:r w:rsidRPr="000E37B1">
        <w:rPr>
          <w:rFonts w:asciiTheme="minorEastAsia" w:hAnsiTheme="minorEastAsia"/>
        </w:rPr>
        <w:t>#</w:t>
      </w:r>
      <w:r w:rsidRPr="000E37B1">
        <w:rPr>
          <w:rFonts w:asciiTheme="minorEastAsia" w:hAnsiTheme="minorEastAsia" w:cs="Arial"/>
          <w:shd w:val="clear" w:color="auto" w:fill="FFFFFF"/>
        </w:rPr>
        <w:t xml:space="preserve"> </w:t>
      </w:r>
      <w:r w:rsidRPr="000E37B1">
        <w:rPr>
          <w:rFonts w:asciiTheme="minorEastAsia" w:hAnsiTheme="minorEastAsia" w:cs="Arial" w:hint="eastAsia"/>
          <w:shd w:val="clear" w:color="auto" w:fill="FFFFFF"/>
        </w:rPr>
        <w:t>配置LAN口</w:t>
      </w:r>
      <w:r>
        <w:rPr>
          <w:rFonts w:asciiTheme="minorEastAsia" w:hAnsiTheme="minorEastAsia" w:cs="Arial"/>
          <w:shd w:val="clear" w:color="auto" w:fill="FFFFFF"/>
        </w:rPr>
        <w:t>地址，作为</w:t>
      </w:r>
      <w:r>
        <w:rPr>
          <w:rFonts w:asciiTheme="minorEastAsia" w:hAnsiTheme="minorEastAsia" w:cs="Arial" w:hint="eastAsia"/>
          <w:shd w:val="clear" w:color="auto" w:fill="FFFFFF"/>
        </w:rPr>
        <w:t>分支</w:t>
      </w:r>
      <w:r w:rsidRPr="000E37B1">
        <w:rPr>
          <w:rFonts w:asciiTheme="minorEastAsia" w:hAnsiTheme="minorEastAsia" w:cs="Arial" w:hint="eastAsia"/>
          <w:shd w:val="clear" w:color="auto" w:fill="FFFFFF"/>
        </w:rPr>
        <w:t>内</w:t>
      </w:r>
      <w:r w:rsidRPr="000E37B1">
        <w:rPr>
          <w:rFonts w:asciiTheme="minorEastAsia" w:hAnsiTheme="minorEastAsia" w:cs="Arial"/>
          <w:shd w:val="clear" w:color="auto" w:fill="FFFFFF"/>
        </w:rPr>
        <w:t>网的网关地址</w:t>
      </w:r>
    </w:p>
    <w:p w:rsidR="00D44640" w:rsidRPr="000E37B1" w:rsidRDefault="00D44640" w:rsidP="000E37B1">
      <w:pPr>
        <w:rPr>
          <w:rFonts w:asciiTheme="minorEastAsia" w:hAnsiTheme="minorEastAsia" w:cs="Arial"/>
          <w:shd w:val="clear" w:color="auto" w:fill="FFFFFF"/>
        </w:rPr>
      </w:pPr>
      <w:r>
        <w:rPr>
          <w:noProof/>
        </w:rPr>
        <w:drawing>
          <wp:inline distT="0" distB="0" distL="0" distR="0" wp14:anchorId="7BD79BED" wp14:editId="7B9E218B">
            <wp:extent cx="1674664" cy="1363980"/>
            <wp:effectExtent l="0" t="0" r="1905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9798" cy="136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Pr="000E37B1" w:rsidRDefault="000E37B1" w:rsidP="000E37B1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3216ACBE" wp14:editId="7B6A202A">
            <wp:extent cx="4876800" cy="617673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73219" cy="6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Pr="000E37B1" w:rsidRDefault="000E37B1" w:rsidP="000E37B1">
      <w:pPr>
        <w:rPr>
          <w:rFonts w:asciiTheme="minorEastAsia" w:hAnsiTheme="minorEastAsia"/>
        </w:rPr>
      </w:pPr>
      <w:r w:rsidRPr="000E37B1">
        <w:rPr>
          <w:rFonts w:asciiTheme="minorEastAsia" w:hAnsiTheme="minorEastAsia"/>
        </w:rPr>
        <w:t>#</w:t>
      </w:r>
      <w:r w:rsidRPr="000E37B1">
        <w:rPr>
          <w:rFonts w:asciiTheme="minorEastAsia" w:hAnsiTheme="minorEastAsia" w:hint="eastAsia"/>
        </w:rPr>
        <w:t>配置WAN口地址，</w:t>
      </w:r>
      <w:r>
        <w:rPr>
          <w:rFonts w:asciiTheme="minorEastAsia" w:hAnsiTheme="minorEastAsia"/>
        </w:rPr>
        <w:t>作为</w:t>
      </w:r>
      <w:r>
        <w:rPr>
          <w:rFonts w:asciiTheme="minorEastAsia" w:hAnsiTheme="minorEastAsia" w:hint="eastAsia"/>
        </w:rPr>
        <w:t>分支</w:t>
      </w:r>
      <w:r w:rsidRPr="000E37B1">
        <w:rPr>
          <w:rFonts w:asciiTheme="minorEastAsia" w:hAnsiTheme="minorEastAsia"/>
        </w:rPr>
        <w:t>出口地址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如果分支没有固定静态地址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也可选用</w:t>
      </w:r>
      <w:proofErr w:type="spellStart"/>
      <w:r>
        <w:rPr>
          <w:rFonts w:asciiTheme="minorEastAsia" w:hAnsiTheme="minorEastAsia" w:hint="eastAsia"/>
        </w:rPr>
        <w:t>PPP</w:t>
      </w:r>
      <w:r>
        <w:rPr>
          <w:rFonts w:asciiTheme="minorEastAsia" w:hAnsiTheme="minorEastAsia"/>
        </w:rPr>
        <w:t>oE</w:t>
      </w:r>
      <w:proofErr w:type="spellEnd"/>
      <w:r>
        <w:rPr>
          <w:rFonts w:asciiTheme="minorEastAsia" w:hAnsiTheme="minorEastAsia" w:hint="eastAsia"/>
        </w:rPr>
        <w:t>拨号</w:t>
      </w:r>
      <w:r>
        <w:rPr>
          <w:rFonts w:asciiTheme="minorEastAsia" w:hAnsiTheme="minorEastAsia"/>
        </w:rPr>
        <w:t>或者动态地址</w:t>
      </w:r>
    </w:p>
    <w:p w:rsidR="000E37B1" w:rsidRPr="000E37B1" w:rsidRDefault="000E37B1" w:rsidP="000E37B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6E0F87A" wp14:editId="54F4CE8C">
            <wp:extent cx="4567238" cy="2016381"/>
            <wp:effectExtent l="0" t="0" r="5080" b="317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06288" cy="203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0E37B1" w:rsidP="0024179D">
      <w:pPr>
        <w:rPr>
          <w:rFonts w:asciiTheme="minorEastAsia" w:hAnsiTheme="minorEastAsia"/>
        </w:rPr>
      </w:pPr>
      <w:r w:rsidRPr="0024179D">
        <w:rPr>
          <w:rFonts w:asciiTheme="minorEastAsia" w:hAnsiTheme="minorEastAsia"/>
        </w:rPr>
        <w:t>#</w:t>
      </w:r>
      <w:r w:rsidRPr="0024179D">
        <w:rPr>
          <w:rFonts w:asciiTheme="minorEastAsia" w:hAnsiTheme="minorEastAsia" w:hint="eastAsia"/>
        </w:rPr>
        <w:t>配置虚接口</w:t>
      </w:r>
      <w:r w:rsidR="0024179D">
        <w:rPr>
          <w:rFonts w:asciiTheme="minorEastAsia" w:hAnsiTheme="minorEastAsia" w:hint="eastAsia"/>
        </w:rPr>
        <w:t>，绑定</w:t>
      </w:r>
      <w:r w:rsidR="0024179D">
        <w:rPr>
          <w:rFonts w:asciiTheme="minorEastAsia" w:hAnsiTheme="minorEastAsia"/>
        </w:rPr>
        <w:t>到</w:t>
      </w:r>
      <w:r w:rsidR="0024179D">
        <w:rPr>
          <w:rFonts w:asciiTheme="minorEastAsia" w:hAnsiTheme="minorEastAsia" w:hint="eastAsia"/>
        </w:rPr>
        <w:t>WAN1口</w:t>
      </w:r>
    </w:p>
    <w:p w:rsidR="00D44640" w:rsidRPr="0024179D" w:rsidRDefault="00D44640" w:rsidP="0024179D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3AF0DB0" wp14:editId="749C988A">
            <wp:extent cx="2057400" cy="86677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Pr="00D6511C" w:rsidRDefault="000E37B1" w:rsidP="0024179D">
      <w:r>
        <w:rPr>
          <w:noProof/>
        </w:rPr>
        <w:drawing>
          <wp:inline distT="0" distB="0" distL="0" distR="0" wp14:anchorId="39419A8C" wp14:editId="24D2AD3A">
            <wp:extent cx="3738563" cy="1348061"/>
            <wp:effectExtent l="0" t="0" r="0" b="508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2200" cy="135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Pr="0024179D" w:rsidRDefault="000E37B1" w:rsidP="0024179D">
      <w:pPr>
        <w:rPr>
          <w:rFonts w:asciiTheme="minorEastAsia" w:hAnsiTheme="minorEastAsia"/>
        </w:rPr>
      </w:pPr>
      <w:r w:rsidRPr="0024179D">
        <w:rPr>
          <w:rFonts w:asciiTheme="minorEastAsia" w:hAnsiTheme="minorEastAsia"/>
        </w:rPr>
        <w:t>#</w:t>
      </w:r>
      <w:r w:rsidRPr="0024179D">
        <w:rPr>
          <w:rFonts w:asciiTheme="minorEastAsia" w:hAnsiTheme="minorEastAsia" w:hint="eastAsia"/>
        </w:rPr>
        <w:t>配置IKE安全提议p</w:t>
      </w:r>
      <w:r w:rsidRPr="0024179D">
        <w:rPr>
          <w:rFonts w:asciiTheme="minorEastAsia" w:hAnsiTheme="minorEastAsia"/>
        </w:rPr>
        <w:t>1</w:t>
      </w:r>
    </w:p>
    <w:p w:rsidR="000E37B1" w:rsidRDefault="000E37B1" w:rsidP="0024179D">
      <w:r>
        <w:rPr>
          <w:noProof/>
        </w:rPr>
        <w:drawing>
          <wp:inline distT="0" distB="0" distL="0" distR="0" wp14:anchorId="414C3EAC" wp14:editId="250D1398">
            <wp:extent cx="3737700" cy="14859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82803" cy="15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Pr="0024179D" w:rsidRDefault="000E37B1" w:rsidP="0024179D">
      <w:pPr>
        <w:rPr>
          <w:rFonts w:asciiTheme="minorEastAsia" w:hAnsiTheme="minorEastAsia"/>
        </w:rPr>
      </w:pPr>
      <w:r w:rsidRPr="0024179D">
        <w:rPr>
          <w:rFonts w:asciiTheme="minorEastAsia" w:hAnsiTheme="minorEastAsia"/>
        </w:rPr>
        <w:t>#</w:t>
      </w:r>
      <w:r w:rsidRPr="0024179D">
        <w:rPr>
          <w:rFonts w:asciiTheme="minorEastAsia" w:hAnsiTheme="minorEastAsia" w:hint="eastAsia"/>
        </w:rPr>
        <w:t>配置IKE对等体，</w:t>
      </w:r>
      <w:r w:rsidRPr="0024179D">
        <w:rPr>
          <w:rFonts w:asciiTheme="minorEastAsia" w:hAnsiTheme="minorEastAsia"/>
        </w:rPr>
        <w:t>将</w:t>
      </w:r>
      <w:proofErr w:type="gramStart"/>
      <w:r w:rsidR="0024179D">
        <w:rPr>
          <w:rFonts w:asciiTheme="minorEastAsia" w:hAnsiTheme="minorEastAsia" w:hint="eastAsia"/>
        </w:rPr>
        <w:t>分支</w:t>
      </w:r>
      <w:r w:rsidRPr="0024179D">
        <w:rPr>
          <w:rFonts w:asciiTheme="minorEastAsia" w:hAnsiTheme="minorEastAsia" w:hint="eastAsia"/>
        </w:rPr>
        <w:t>本端对等</w:t>
      </w:r>
      <w:proofErr w:type="gramEnd"/>
      <w:r w:rsidRPr="0024179D">
        <w:rPr>
          <w:rFonts w:asciiTheme="minorEastAsia" w:hAnsiTheme="minorEastAsia" w:hint="eastAsia"/>
        </w:rPr>
        <w:t>体</w:t>
      </w:r>
      <w:r w:rsidRPr="0024179D">
        <w:rPr>
          <w:rFonts w:asciiTheme="minorEastAsia" w:hAnsiTheme="minorEastAsia"/>
        </w:rPr>
        <w:t>标识为</w:t>
      </w:r>
      <w:proofErr w:type="spellStart"/>
      <w:r w:rsidR="0024179D">
        <w:rPr>
          <w:rFonts w:asciiTheme="minorEastAsia" w:hAnsiTheme="minorEastAsia"/>
        </w:rPr>
        <w:t>rtb</w:t>
      </w:r>
      <w:proofErr w:type="spellEnd"/>
      <w:r w:rsidRPr="0024179D">
        <w:rPr>
          <w:rFonts w:asciiTheme="minorEastAsia" w:hAnsiTheme="minorEastAsia"/>
        </w:rPr>
        <w:t>，</w:t>
      </w:r>
      <w:r w:rsidRPr="0024179D">
        <w:rPr>
          <w:rFonts w:asciiTheme="minorEastAsia" w:hAnsiTheme="minorEastAsia" w:hint="eastAsia"/>
        </w:rPr>
        <w:t>调用</w:t>
      </w:r>
      <w:r w:rsidRPr="0024179D">
        <w:rPr>
          <w:rFonts w:asciiTheme="minorEastAsia" w:hAnsiTheme="minorEastAsia"/>
        </w:rPr>
        <w:t>ipsec0</w:t>
      </w:r>
      <w:r w:rsidRPr="0024179D">
        <w:rPr>
          <w:rFonts w:asciiTheme="minorEastAsia" w:hAnsiTheme="minorEastAsia" w:hint="eastAsia"/>
        </w:rPr>
        <w:t>虚接口</w:t>
      </w:r>
      <w:r w:rsidRPr="0024179D">
        <w:rPr>
          <w:rFonts w:asciiTheme="minorEastAsia" w:hAnsiTheme="minorEastAsia"/>
        </w:rPr>
        <w:t>，</w:t>
      </w:r>
      <w:r w:rsidR="0024179D">
        <w:rPr>
          <w:rFonts w:asciiTheme="minorEastAsia" w:hAnsiTheme="minorEastAsia" w:hint="eastAsia"/>
        </w:rPr>
        <w:t>填写总部的</w:t>
      </w:r>
      <w:r w:rsidR="0024179D">
        <w:rPr>
          <w:rFonts w:asciiTheme="minorEastAsia" w:hAnsiTheme="minorEastAsia"/>
        </w:rPr>
        <w:t>静态</w:t>
      </w:r>
      <w:r w:rsidR="0024179D">
        <w:rPr>
          <w:rFonts w:asciiTheme="minorEastAsia" w:hAnsiTheme="minorEastAsia" w:hint="eastAsia"/>
        </w:rPr>
        <w:t>地址100.1.1.1，</w:t>
      </w:r>
      <w:r w:rsidR="0024179D">
        <w:rPr>
          <w:rFonts w:asciiTheme="minorEastAsia" w:hAnsiTheme="minorEastAsia"/>
        </w:rPr>
        <w:t>然后</w:t>
      </w:r>
      <w:r w:rsidRPr="0024179D">
        <w:rPr>
          <w:rFonts w:asciiTheme="minorEastAsia" w:hAnsiTheme="minorEastAsia" w:hint="eastAsia"/>
        </w:rPr>
        <w:t>选用</w:t>
      </w:r>
      <w:r w:rsidR="0024179D">
        <w:rPr>
          <w:rFonts w:asciiTheme="minorEastAsia" w:hAnsiTheme="minorEastAsia"/>
        </w:rPr>
        <w:t>野蛮模式</w:t>
      </w:r>
      <w:r w:rsidRPr="0024179D">
        <w:rPr>
          <w:rFonts w:asciiTheme="minorEastAsia" w:hAnsiTheme="minorEastAsia"/>
        </w:rPr>
        <w:t>，</w:t>
      </w:r>
      <w:r w:rsidRPr="0024179D">
        <w:rPr>
          <w:rFonts w:asciiTheme="minorEastAsia" w:hAnsiTheme="minorEastAsia" w:hint="eastAsia"/>
        </w:rPr>
        <w:t>填写</w:t>
      </w:r>
      <w:r w:rsidR="0024179D">
        <w:rPr>
          <w:rFonts w:asciiTheme="minorEastAsia" w:hAnsiTheme="minorEastAsia" w:hint="eastAsia"/>
        </w:rPr>
        <w:t>总部</w:t>
      </w:r>
      <w:r w:rsidRPr="0024179D">
        <w:rPr>
          <w:rFonts w:asciiTheme="minorEastAsia" w:hAnsiTheme="minorEastAsia"/>
        </w:rPr>
        <w:t>对等体标识名</w:t>
      </w:r>
      <w:proofErr w:type="spellStart"/>
      <w:r w:rsidR="0024179D">
        <w:rPr>
          <w:rFonts w:asciiTheme="minorEastAsia" w:hAnsiTheme="minorEastAsia"/>
        </w:rPr>
        <w:t>rta</w:t>
      </w:r>
      <w:proofErr w:type="spellEnd"/>
      <w:r w:rsidRPr="0024179D">
        <w:rPr>
          <w:rFonts w:asciiTheme="minorEastAsia" w:hAnsiTheme="minorEastAsia"/>
        </w:rPr>
        <w:t>，</w:t>
      </w:r>
      <w:r w:rsidRPr="0024179D">
        <w:rPr>
          <w:rFonts w:asciiTheme="minorEastAsia" w:hAnsiTheme="minorEastAsia" w:hint="eastAsia"/>
        </w:rPr>
        <w:t>调用</w:t>
      </w:r>
      <w:r w:rsidRPr="0024179D">
        <w:rPr>
          <w:rFonts w:asciiTheme="minorEastAsia" w:hAnsiTheme="minorEastAsia"/>
        </w:rPr>
        <w:t>安全提议p1</w:t>
      </w:r>
      <w:r w:rsidRPr="0024179D">
        <w:rPr>
          <w:rFonts w:asciiTheme="minorEastAsia" w:hAnsiTheme="minorEastAsia" w:hint="eastAsia"/>
        </w:rPr>
        <w:t>，</w:t>
      </w:r>
      <w:r w:rsidRPr="0024179D">
        <w:rPr>
          <w:rFonts w:asciiTheme="minorEastAsia" w:hAnsiTheme="minorEastAsia"/>
        </w:rPr>
        <w:t>使用</w:t>
      </w:r>
      <w:r w:rsidR="0024179D">
        <w:rPr>
          <w:rFonts w:asciiTheme="minorEastAsia" w:hAnsiTheme="minorEastAsia" w:hint="eastAsia"/>
        </w:rPr>
        <w:t>与</w:t>
      </w:r>
      <w:r w:rsidR="0024179D">
        <w:rPr>
          <w:rFonts w:asciiTheme="minorEastAsia" w:hAnsiTheme="minorEastAsia"/>
        </w:rPr>
        <w:t>总部相同</w:t>
      </w:r>
      <w:r w:rsidR="0024179D">
        <w:rPr>
          <w:rFonts w:asciiTheme="minorEastAsia" w:hAnsiTheme="minorEastAsia" w:hint="eastAsia"/>
        </w:rPr>
        <w:t>的</w:t>
      </w:r>
      <w:r w:rsidRPr="0024179D">
        <w:rPr>
          <w:rFonts w:asciiTheme="minorEastAsia" w:hAnsiTheme="minorEastAsia"/>
        </w:rPr>
        <w:t>预共享秘</w:t>
      </w:r>
      <w:proofErr w:type="gramStart"/>
      <w:r w:rsidRPr="0024179D">
        <w:rPr>
          <w:rFonts w:asciiTheme="minorEastAsia" w:hAnsiTheme="minorEastAsia"/>
        </w:rPr>
        <w:t>钥</w:t>
      </w:r>
      <w:proofErr w:type="gramEnd"/>
      <w:r w:rsidRPr="0024179D">
        <w:rPr>
          <w:rFonts w:asciiTheme="minorEastAsia" w:hAnsiTheme="minorEastAsia" w:hint="eastAsia"/>
        </w:rPr>
        <w:t>h</w:t>
      </w:r>
      <w:r w:rsidRPr="0024179D">
        <w:rPr>
          <w:rFonts w:asciiTheme="minorEastAsia" w:hAnsiTheme="minorEastAsia"/>
        </w:rPr>
        <w:t>3c</w:t>
      </w:r>
    </w:p>
    <w:p w:rsidR="000E37B1" w:rsidRDefault="0024179D" w:rsidP="0024179D">
      <w:r>
        <w:rPr>
          <w:noProof/>
        </w:rPr>
        <w:lastRenderedPageBreak/>
        <w:drawing>
          <wp:inline distT="0" distB="0" distL="0" distR="0" wp14:anchorId="7D1D2442" wp14:editId="2D8ECDE9">
            <wp:extent cx="4049395" cy="3123582"/>
            <wp:effectExtent l="0" t="0" r="8255" b="63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62791" cy="313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0E37B1" w:rsidP="00791F8A">
      <w:pPr>
        <w:rPr>
          <w:noProof/>
        </w:rPr>
      </w:pPr>
      <w:r w:rsidRPr="00791F8A">
        <w:rPr>
          <w:rFonts w:asciiTheme="minorEastAsia" w:hAnsiTheme="minorEastAsia"/>
        </w:rPr>
        <w:t>#</w:t>
      </w:r>
      <w:r w:rsidRPr="00791F8A">
        <w:rPr>
          <w:rFonts w:asciiTheme="minorEastAsia" w:hAnsiTheme="minorEastAsia" w:hint="eastAsia"/>
        </w:rPr>
        <w:t>配置IPSEC安全提议</w:t>
      </w:r>
      <w:r w:rsidRPr="00791F8A">
        <w:rPr>
          <w:rFonts w:asciiTheme="minorEastAsia" w:hAnsiTheme="minorEastAsia"/>
        </w:rPr>
        <w:t>po1</w:t>
      </w:r>
    </w:p>
    <w:p w:rsidR="000E37B1" w:rsidRDefault="000E37B1" w:rsidP="00791F8A">
      <w:r>
        <w:rPr>
          <w:noProof/>
        </w:rPr>
        <w:drawing>
          <wp:inline distT="0" distB="0" distL="0" distR="0" wp14:anchorId="17428089" wp14:editId="6D49C236">
            <wp:extent cx="4014303" cy="1338262"/>
            <wp:effectExtent l="0" t="0" r="571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7439" cy="134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0E37B1" w:rsidP="00791F8A">
      <w:pPr>
        <w:rPr>
          <w:rFonts w:asciiTheme="minorEastAsia" w:hAnsiTheme="minorEastAsia"/>
        </w:rPr>
      </w:pPr>
      <w:r w:rsidRPr="00791F8A">
        <w:rPr>
          <w:rFonts w:asciiTheme="minorEastAsia" w:hAnsiTheme="minorEastAsia"/>
        </w:rPr>
        <w:t>#</w:t>
      </w:r>
      <w:r w:rsidRPr="00791F8A">
        <w:rPr>
          <w:rFonts w:asciiTheme="minorEastAsia" w:hAnsiTheme="minorEastAsia" w:hint="eastAsia"/>
        </w:rPr>
        <w:t>配置IPSEC安全</w:t>
      </w:r>
      <w:r w:rsidRPr="00791F8A">
        <w:rPr>
          <w:rFonts w:asciiTheme="minorEastAsia" w:hAnsiTheme="minorEastAsia"/>
        </w:rPr>
        <w:t>策略</w:t>
      </w:r>
      <w:proofErr w:type="spellStart"/>
      <w:r w:rsidRPr="00791F8A">
        <w:rPr>
          <w:rFonts w:asciiTheme="minorEastAsia" w:hAnsiTheme="minorEastAsia" w:hint="eastAsia"/>
        </w:rPr>
        <w:t>ppp</w:t>
      </w:r>
      <w:proofErr w:type="spellEnd"/>
      <w:r w:rsidRPr="00791F8A">
        <w:rPr>
          <w:rFonts w:asciiTheme="minorEastAsia" w:hAnsiTheme="minorEastAsia"/>
        </w:rPr>
        <w:t>，</w:t>
      </w:r>
      <w:r w:rsidRPr="00791F8A">
        <w:rPr>
          <w:rFonts w:asciiTheme="minorEastAsia" w:hAnsiTheme="minorEastAsia" w:hint="eastAsia"/>
        </w:rPr>
        <w:t>填写被</w:t>
      </w:r>
      <w:r w:rsidRPr="00791F8A">
        <w:rPr>
          <w:rFonts w:asciiTheme="minorEastAsia" w:hAnsiTheme="minorEastAsia"/>
        </w:rPr>
        <w:t>保护的数据流，</w:t>
      </w:r>
      <w:r w:rsidR="00791F8A">
        <w:rPr>
          <w:rFonts w:asciiTheme="minorEastAsia" w:hAnsiTheme="minorEastAsia" w:hint="eastAsia"/>
        </w:rPr>
        <w:t>分支</w:t>
      </w:r>
      <w:r w:rsidR="00791F8A">
        <w:rPr>
          <w:rFonts w:asciiTheme="minorEastAsia" w:hAnsiTheme="minorEastAsia"/>
        </w:rPr>
        <w:t>私网到</w:t>
      </w:r>
      <w:proofErr w:type="gramStart"/>
      <w:r w:rsidR="00791F8A">
        <w:rPr>
          <w:rFonts w:asciiTheme="minorEastAsia" w:hAnsiTheme="minorEastAsia" w:hint="eastAsia"/>
        </w:rPr>
        <w:t>总部</w:t>
      </w:r>
      <w:r w:rsidRPr="00791F8A">
        <w:rPr>
          <w:rFonts w:asciiTheme="minorEastAsia" w:hAnsiTheme="minorEastAsia"/>
        </w:rPr>
        <w:t>私网的</w:t>
      </w:r>
      <w:proofErr w:type="gramEnd"/>
      <w:r w:rsidRPr="00791F8A">
        <w:rPr>
          <w:rFonts w:asciiTheme="minorEastAsia" w:hAnsiTheme="minorEastAsia"/>
        </w:rPr>
        <w:t>网段，</w:t>
      </w:r>
      <w:proofErr w:type="gramStart"/>
      <w:r w:rsidRPr="00791F8A">
        <w:rPr>
          <w:rFonts w:asciiTheme="minorEastAsia" w:hAnsiTheme="minorEastAsia" w:hint="eastAsia"/>
        </w:rPr>
        <w:t>填写</w:t>
      </w:r>
      <w:r w:rsidRPr="00791F8A">
        <w:rPr>
          <w:rFonts w:asciiTheme="minorEastAsia" w:hAnsiTheme="minorEastAsia"/>
        </w:rPr>
        <w:t>本端标识名</w:t>
      </w:r>
      <w:proofErr w:type="spellStart"/>
      <w:proofErr w:type="gramEnd"/>
      <w:r w:rsidR="00791F8A">
        <w:rPr>
          <w:rFonts w:asciiTheme="minorEastAsia" w:hAnsiTheme="minorEastAsia"/>
        </w:rPr>
        <w:t>rtb</w:t>
      </w:r>
      <w:proofErr w:type="spellEnd"/>
      <w:r w:rsidRPr="00791F8A">
        <w:rPr>
          <w:rFonts w:asciiTheme="minorEastAsia" w:hAnsiTheme="minorEastAsia"/>
        </w:rPr>
        <w:t>，调用</w:t>
      </w:r>
      <w:r w:rsidRPr="00791F8A">
        <w:rPr>
          <w:rFonts w:asciiTheme="minorEastAsia" w:hAnsiTheme="minorEastAsia" w:hint="eastAsia"/>
        </w:rPr>
        <w:t>安全提议</w:t>
      </w:r>
      <w:r w:rsidRPr="00791F8A">
        <w:rPr>
          <w:rFonts w:asciiTheme="minorEastAsia" w:hAnsiTheme="minorEastAsia"/>
        </w:rPr>
        <w:t>po1</w:t>
      </w:r>
      <w:r w:rsidRPr="00791F8A">
        <w:rPr>
          <w:rFonts w:asciiTheme="minorEastAsia" w:hAnsiTheme="minorEastAsia" w:hint="eastAsia"/>
        </w:rPr>
        <w:t>，</w:t>
      </w:r>
      <w:r w:rsidR="007277FD">
        <w:rPr>
          <w:rFonts w:asciiTheme="minorEastAsia" w:hAnsiTheme="minorEastAsia" w:hint="eastAsia"/>
        </w:rPr>
        <w:t>注意</w:t>
      </w:r>
      <w:r w:rsidRPr="00791F8A">
        <w:rPr>
          <w:rFonts w:asciiTheme="minorEastAsia" w:hAnsiTheme="minorEastAsia"/>
        </w:rPr>
        <w:t>最后</w:t>
      </w:r>
      <w:r w:rsidR="007277FD">
        <w:rPr>
          <w:rFonts w:asciiTheme="minorEastAsia" w:hAnsiTheme="minorEastAsia" w:hint="eastAsia"/>
        </w:rPr>
        <w:t>一定</w:t>
      </w:r>
      <w:r w:rsidR="007277FD">
        <w:rPr>
          <w:rFonts w:asciiTheme="minorEastAsia" w:hAnsiTheme="minorEastAsia"/>
        </w:rPr>
        <w:t>要</w:t>
      </w:r>
      <w:r w:rsidRPr="00791F8A">
        <w:rPr>
          <w:rFonts w:asciiTheme="minorEastAsia" w:hAnsiTheme="minorEastAsia"/>
        </w:rPr>
        <w:t>启用安全策略</w:t>
      </w:r>
    </w:p>
    <w:p w:rsidR="007277FD" w:rsidRPr="00791F8A" w:rsidRDefault="007277FD" w:rsidP="00791F8A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F263D56" wp14:editId="326D8DA3">
            <wp:extent cx="5274310" cy="758825"/>
            <wp:effectExtent l="0" t="0" r="254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791F8A" w:rsidP="00791F8A">
      <w:r>
        <w:rPr>
          <w:noProof/>
        </w:rPr>
        <w:drawing>
          <wp:inline distT="0" distB="0" distL="0" distR="0" wp14:anchorId="4B06D235" wp14:editId="5FBB1CE2">
            <wp:extent cx="3971469" cy="2524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89723" cy="253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0E37B1" w:rsidP="00791F8A">
      <w:pPr>
        <w:rPr>
          <w:rFonts w:asciiTheme="minorEastAsia" w:hAnsiTheme="minorEastAsia"/>
        </w:rPr>
      </w:pPr>
      <w:r w:rsidRPr="00791F8A">
        <w:rPr>
          <w:rFonts w:asciiTheme="minorEastAsia" w:hAnsiTheme="minorEastAsia"/>
        </w:rPr>
        <w:t>#</w:t>
      </w:r>
      <w:r w:rsidRPr="00791F8A">
        <w:rPr>
          <w:rFonts w:asciiTheme="minorEastAsia" w:hAnsiTheme="minorEastAsia" w:hint="eastAsia"/>
        </w:rPr>
        <w:t>配置</w:t>
      </w:r>
      <w:r w:rsidR="00791F8A">
        <w:rPr>
          <w:rFonts w:asciiTheme="minorEastAsia" w:hAnsiTheme="minorEastAsia" w:hint="eastAsia"/>
        </w:rPr>
        <w:t>分支</w:t>
      </w:r>
      <w:r w:rsidR="00791F8A">
        <w:rPr>
          <w:rFonts w:asciiTheme="minorEastAsia" w:hAnsiTheme="minorEastAsia"/>
        </w:rPr>
        <w:t>到</w:t>
      </w:r>
      <w:proofErr w:type="gramStart"/>
      <w:r w:rsidR="00791F8A">
        <w:rPr>
          <w:rFonts w:asciiTheme="minorEastAsia" w:hAnsiTheme="minorEastAsia" w:hint="eastAsia"/>
        </w:rPr>
        <w:t>总部</w:t>
      </w:r>
      <w:r w:rsidRPr="00791F8A">
        <w:rPr>
          <w:rFonts w:asciiTheme="minorEastAsia" w:hAnsiTheme="minorEastAsia"/>
        </w:rPr>
        <w:t>私网的</w:t>
      </w:r>
      <w:proofErr w:type="gramEnd"/>
      <w:r w:rsidRPr="00791F8A">
        <w:rPr>
          <w:rFonts w:asciiTheme="minorEastAsia" w:hAnsiTheme="minorEastAsia" w:hint="eastAsia"/>
        </w:rPr>
        <w:t>静态</w:t>
      </w:r>
      <w:r w:rsidRPr="00791F8A">
        <w:rPr>
          <w:rFonts w:asciiTheme="minorEastAsia" w:hAnsiTheme="minorEastAsia"/>
        </w:rPr>
        <w:t>路由，</w:t>
      </w:r>
      <w:r w:rsidRPr="00791F8A">
        <w:rPr>
          <w:rFonts w:asciiTheme="minorEastAsia" w:hAnsiTheme="minorEastAsia" w:hint="eastAsia"/>
        </w:rPr>
        <w:t>出接口</w:t>
      </w:r>
      <w:r w:rsidRPr="00791F8A">
        <w:rPr>
          <w:rFonts w:asciiTheme="minorEastAsia" w:hAnsiTheme="minorEastAsia"/>
        </w:rPr>
        <w:t>为虚接口ipsec0</w:t>
      </w:r>
      <w:r w:rsidRPr="00791F8A">
        <w:rPr>
          <w:rFonts w:asciiTheme="minorEastAsia" w:hAnsiTheme="minorEastAsia" w:hint="eastAsia"/>
        </w:rPr>
        <w:t>口</w:t>
      </w:r>
    </w:p>
    <w:p w:rsidR="00D44640" w:rsidRDefault="00D44640" w:rsidP="00791F8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71FA627" wp14:editId="4C7FA22C">
            <wp:extent cx="1933575" cy="136207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791F8A" w:rsidP="00791F8A">
      <w:r>
        <w:rPr>
          <w:noProof/>
        </w:rPr>
        <w:drawing>
          <wp:inline distT="0" distB="0" distL="0" distR="0" wp14:anchorId="460A120E" wp14:editId="0B6384F2">
            <wp:extent cx="3962400" cy="1915160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76554" cy="192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7B1" w:rsidRDefault="0026026A" w:rsidP="00D851AF">
      <w:pPr>
        <w:pStyle w:val="1"/>
        <w:numPr>
          <w:ilvl w:val="0"/>
          <w:numId w:val="9"/>
        </w:numPr>
      </w:pPr>
      <w:r>
        <w:rPr>
          <w:rFonts w:hint="eastAsia"/>
        </w:rPr>
        <w:t>验证</w:t>
      </w:r>
      <w:r>
        <w:t>配置</w:t>
      </w:r>
    </w:p>
    <w:p w:rsidR="0013214C" w:rsidRDefault="0013214C" w:rsidP="0013214C">
      <w:pPr>
        <w:pStyle w:val="2"/>
      </w:pPr>
      <w:bookmarkStart w:id="5" w:name="_Toc520367451"/>
      <w:r>
        <w:t>结果</w:t>
      </w:r>
      <w:r>
        <w:rPr>
          <w:rFonts w:hint="eastAsia"/>
        </w:rPr>
        <w:t>验证</w:t>
      </w:r>
      <w:bookmarkEnd w:id="5"/>
    </w:p>
    <w:p w:rsidR="0013214C" w:rsidRPr="005D1528" w:rsidRDefault="0013214C" w:rsidP="0013214C">
      <w:pPr>
        <w:rPr>
          <w:rFonts w:asciiTheme="minorEastAsia" w:hAnsiTheme="minorEastAsia"/>
        </w:rPr>
      </w:pPr>
      <w:r w:rsidRPr="005D1528">
        <w:rPr>
          <w:rFonts w:asciiTheme="minorEastAsia" w:hAnsiTheme="minorEastAsia" w:hint="eastAsia"/>
        </w:rPr>
        <w:t>完成</w:t>
      </w:r>
      <w:r w:rsidRPr="005D1528">
        <w:rPr>
          <w:rFonts w:asciiTheme="minorEastAsia" w:hAnsiTheme="minorEastAsia"/>
        </w:rPr>
        <w:t>上述配置之后，在总部</w:t>
      </w:r>
      <w:r w:rsidRPr="005D1528">
        <w:rPr>
          <w:rFonts w:asciiTheme="minorEastAsia" w:hAnsiTheme="minorEastAsia" w:hint="eastAsia"/>
        </w:rPr>
        <w:t>PC上</w:t>
      </w:r>
      <w:r w:rsidRPr="005D1528">
        <w:rPr>
          <w:rFonts w:asciiTheme="minorEastAsia" w:hAnsiTheme="minorEastAsia"/>
        </w:rPr>
        <w:t>ping分支的</w:t>
      </w:r>
      <w:r w:rsidRPr="005D1528">
        <w:rPr>
          <w:rFonts w:asciiTheme="minorEastAsia" w:hAnsiTheme="minorEastAsia" w:hint="eastAsia"/>
        </w:rPr>
        <w:t>PC，将会有数据</w:t>
      </w:r>
      <w:r w:rsidRPr="005D1528">
        <w:rPr>
          <w:rFonts w:asciiTheme="minorEastAsia" w:hAnsiTheme="minorEastAsia"/>
        </w:rPr>
        <w:t>流触发</w:t>
      </w:r>
      <w:r w:rsidRPr="005D1528">
        <w:rPr>
          <w:rFonts w:asciiTheme="minorEastAsia" w:hAnsiTheme="minorEastAsia" w:hint="eastAsia"/>
        </w:rPr>
        <w:t>IPSEC隧道</w:t>
      </w:r>
      <w:r w:rsidRPr="005D1528">
        <w:rPr>
          <w:rFonts w:asciiTheme="minorEastAsia" w:hAnsiTheme="minorEastAsia"/>
        </w:rPr>
        <w:t>，</w:t>
      </w:r>
      <w:r w:rsidRPr="005D1528">
        <w:rPr>
          <w:rFonts w:asciiTheme="minorEastAsia" w:hAnsiTheme="minorEastAsia" w:hint="eastAsia"/>
        </w:rPr>
        <w:t>IPSEC隧道</w:t>
      </w:r>
      <w:r w:rsidRPr="005D1528">
        <w:rPr>
          <w:rFonts w:asciiTheme="minorEastAsia" w:hAnsiTheme="minorEastAsia"/>
        </w:rPr>
        <w:t>成功建立</w:t>
      </w:r>
      <w:r w:rsidRPr="005D1528">
        <w:rPr>
          <w:rFonts w:asciiTheme="minorEastAsia" w:hAnsiTheme="minorEastAsia" w:hint="eastAsia"/>
        </w:rPr>
        <w:t>，</w:t>
      </w:r>
      <w:r w:rsidRPr="005D1528">
        <w:rPr>
          <w:rFonts w:asciiTheme="minorEastAsia" w:hAnsiTheme="minorEastAsia"/>
        </w:rPr>
        <w:t>现象如下：</w:t>
      </w:r>
    </w:p>
    <w:p w:rsidR="0013214C" w:rsidRDefault="0013214C" w:rsidP="0013214C">
      <w:r>
        <w:rPr>
          <w:noProof/>
        </w:rPr>
        <w:drawing>
          <wp:inline distT="0" distB="0" distL="0" distR="0" wp14:anchorId="0A71AFB5" wp14:editId="466E59DE">
            <wp:extent cx="5274310" cy="75501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18A" w:rsidRPr="004A718A" w:rsidRDefault="004A718A" w:rsidP="0013214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先</w:t>
      </w:r>
      <w:r w:rsidRPr="005D1528">
        <w:rPr>
          <w:rFonts w:asciiTheme="minorEastAsia" w:hAnsiTheme="minorEastAsia" w:hint="eastAsia"/>
        </w:rPr>
        <w:t>在分支PC</w:t>
      </w:r>
      <w:r w:rsidRPr="005D1528">
        <w:rPr>
          <w:rFonts w:asciiTheme="minorEastAsia" w:hAnsiTheme="minorEastAsia"/>
        </w:rPr>
        <w:t>2</w:t>
      </w:r>
      <w:r w:rsidRPr="005D1528">
        <w:rPr>
          <w:rFonts w:asciiTheme="minorEastAsia" w:hAnsiTheme="minorEastAsia" w:hint="eastAsia"/>
        </w:rPr>
        <w:t>上</w:t>
      </w:r>
      <w:r w:rsidRPr="005D1528">
        <w:rPr>
          <w:rFonts w:asciiTheme="minorEastAsia" w:hAnsiTheme="minorEastAsia"/>
        </w:rPr>
        <w:t>ping分支</w:t>
      </w:r>
      <w:r w:rsidRPr="005D1528">
        <w:rPr>
          <w:rFonts w:asciiTheme="minorEastAsia" w:hAnsiTheme="minorEastAsia" w:hint="eastAsia"/>
        </w:rPr>
        <w:t>PC1，分支</w:t>
      </w:r>
      <w:r w:rsidRPr="005D1528">
        <w:rPr>
          <w:rFonts w:asciiTheme="minorEastAsia" w:hAnsiTheme="minorEastAsia"/>
        </w:rPr>
        <w:t>成功访问</w:t>
      </w:r>
      <w:r w:rsidRPr="005D1528">
        <w:rPr>
          <w:rFonts w:asciiTheme="minorEastAsia" w:hAnsiTheme="minorEastAsia" w:hint="eastAsia"/>
        </w:rPr>
        <w:t>总部</w:t>
      </w:r>
      <w:r w:rsidRPr="005D1528">
        <w:rPr>
          <w:rFonts w:asciiTheme="minorEastAsia" w:hAnsiTheme="minorEastAsia"/>
        </w:rPr>
        <w:t>，现象如下：</w:t>
      </w:r>
    </w:p>
    <w:p w:rsidR="004A718A" w:rsidRDefault="004A718A" w:rsidP="0013214C">
      <w:r>
        <w:rPr>
          <w:noProof/>
        </w:rPr>
        <w:drawing>
          <wp:inline distT="0" distB="0" distL="0" distR="0" wp14:anchorId="101E08C5" wp14:editId="6B43167A">
            <wp:extent cx="3009900" cy="1329197"/>
            <wp:effectExtent l="0" t="0" r="0" b="444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37581" cy="134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14C" w:rsidRPr="005D1528" w:rsidRDefault="0013214C" w:rsidP="0013214C">
      <w:pPr>
        <w:rPr>
          <w:rFonts w:asciiTheme="minorEastAsia" w:hAnsiTheme="minorEastAsia"/>
        </w:rPr>
      </w:pPr>
      <w:r w:rsidRPr="005D1528">
        <w:rPr>
          <w:rFonts w:asciiTheme="minorEastAsia" w:hAnsiTheme="minorEastAsia" w:hint="eastAsia"/>
        </w:rPr>
        <w:t>然后在</w:t>
      </w:r>
      <w:r w:rsidRPr="005D1528">
        <w:rPr>
          <w:rFonts w:asciiTheme="minorEastAsia" w:hAnsiTheme="minorEastAsia"/>
        </w:rPr>
        <w:t>总部</w:t>
      </w:r>
      <w:r w:rsidRPr="005D1528">
        <w:rPr>
          <w:rFonts w:asciiTheme="minorEastAsia" w:hAnsiTheme="minorEastAsia" w:hint="eastAsia"/>
        </w:rPr>
        <w:t>PC</w:t>
      </w:r>
      <w:r w:rsidRPr="005D1528">
        <w:rPr>
          <w:rFonts w:asciiTheme="minorEastAsia" w:hAnsiTheme="minorEastAsia"/>
        </w:rPr>
        <w:t>1</w:t>
      </w:r>
      <w:r w:rsidRPr="005D1528">
        <w:rPr>
          <w:rFonts w:asciiTheme="minorEastAsia" w:hAnsiTheme="minorEastAsia" w:hint="eastAsia"/>
        </w:rPr>
        <w:t>上</w:t>
      </w:r>
      <w:r w:rsidRPr="005D1528">
        <w:rPr>
          <w:rFonts w:asciiTheme="minorEastAsia" w:hAnsiTheme="minorEastAsia"/>
        </w:rPr>
        <w:t>ping分支</w:t>
      </w:r>
      <w:r w:rsidRPr="005D1528">
        <w:rPr>
          <w:rFonts w:asciiTheme="minorEastAsia" w:hAnsiTheme="minorEastAsia" w:hint="eastAsia"/>
        </w:rPr>
        <w:t>PC2，</w:t>
      </w:r>
      <w:r w:rsidRPr="005D1528">
        <w:rPr>
          <w:rFonts w:asciiTheme="minorEastAsia" w:hAnsiTheme="minorEastAsia"/>
        </w:rPr>
        <w:t>总部成功访问分支，现象如下：</w:t>
      </w:r>
    </w:p>
    <w:p w:rsidR="0013214C" w:rsidRDefault="0013214C" w:rsidP="0013214C">
      <w:r>
        <w:rPr>
          <w:noProof/>
        </w:rPr>
        <w:lastRenderedPageBreak/>
        <w:drawing>
          <wp:inline distT="0" distB="0" distL="0" distR="0" wp14:anchorId="037D7F8B" wp14:editId="625C244E">
            <wp:extent cx="2997895" cy="13430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26113" cy="135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528" w:rsidRDefault="005D1528" w:rsidP="005D1528">
      <w:pPr>
        <w:pStyle w:val="2"/>
      </w:pPr>
      <w:bookmarkStart w:id="6" w:name="_Toc520367452"/>
      <w:r>
        <w:t>结论</w:t>
      </w:r>
      <w:bookmarkEnd w:id="6"/>
    </w:p>
    <w:p w:rsidR="005D1528" w:rsidRPr="005D1528" w:rsidRDefault="005D1528" w:rsidP="00BB686C">
      <w:pPr>
        <w:ind w:leftChars="50" w:left="120" w:firstLineChars="150" w:firstLine="360"/>
        <w:rPr>
          <w:rFonts w:asciiTheme="minorEastAsia" w:hAnsiTheme="minorEastAsia"/>
          <w:szCs w:val="24"/>
        </w:rPr>
      </w:pPr>
      <w:r w:rsidRPr="005D1528">
        <w:rPr>
          <w:rFonts w:asciiTheme="minorEastAsia" w:hAnsiTheme="minorEastAsia" w:hint="eastAsia"/>
          <w:szCs w:val="24"/>
        </w:rPr>
        <w:t>ERG2路由器IKE野蛮模式典型配置，</w:t>
      </w:r>
      <w:r>
        <w:rPr>
          <w:rFonts w:asciiTheme="minorEastAsia" w:hAnsiTheme="minorEastAsia" w:hint="eastAsia"/>
          <w:szCs w:val="24"/>
        </w:rPr>
        <w:t>使用</w:t>
      </w:r>
      <w:r>
        <w:rPr>
          <w:rFonts w:asciiTheme="minorEastAsia" w:hAnsiTheme="minorEastAsia"/>
          <w:szCs w:val="24"/>
        </w:rPr>
        <w:t>对等体标识</w:t>
      </w:r>
      <w:r>
        <w:rPr>
          <w:rFonts w:asciiTheme="minorEastAsia" w:hAnsiTheme="minorEastAsia" w:hint="eastAsia"/>
          <w:szCs w:val="24"/>
        </w:rPr>
        <w:t>ID寻找</w:t>
      </w:r>
      <w:r>
        <w:rPr>
          <w:rFonts w:asciiTheme="minorEastAsia" w:hAnsiTheme="minorEastAsia"/>
          <w:szCs w:val="24"/>
        </w:rPr>
        <w:t>对端，</w:t>
      </w:r>
      <w:r w:rsidRPr="005D1528">
        <w:rPr>
          <w:rFonts w:asciiTheme="minorEastAsia" w:hAnsiTheme="minorEastAsia" w:hint="eastAsia"/>
          <w:szCs w:val="24"/>
        </w:rPr>
        <w:t>因为ERG2设备是</w:t>
      </w:r>
      <w:r w:rsidRPr="005D1528">
        <w:rPr>
          <w:rFonts w:asciiTheme="minorEastAsia" w:hAnsiTheme="minorEastAsia"/>
          <w:szCs w:val="24"/>
        </w:rPr>
        <w:t>web页面操作，</w:t>
      </w:r>
      <w:r w:rsidRPr="005D1528">
        <w:rPr>
          <w:rFonts w:asciiTheme="minorEastAsia" w:hAnsiTheme="minorEastAsia" w:hint="eastAsia"/>
          <w:szCs w:val="24"/>
        </w:rPr>
        <w:t>所以</w:t>
      </w:r>
      <w:r w:rsidRPr="005D1528">
        <w:rPr>
          <w:rFonts w:asciiTheme="minorEastAsia" w:hAnsiTheme="minorEastAsia"/>
          <w:szCs w:val="24"/>
        </w:rPr>
        <w:t>操作时</w:t>
      </w:r>
      <w:r w:rsidRPr="005D1528">
        <w:rPr>
          <w:rFonts w:asciiTheme="minorEastAsia" w:hAnsiTheme="minorEastAsia" w:hint="eastAsia"/>
          <w:szCs w:val="24"/>
        </w:rPr>
        <w:t>要注意</w:t>
      </w:r>
      <w:r w:rsidRPr="005D1528">
        <w:rPr>
          <w:rFonts w:asciiTheme="minorEastAsia" w:hAnsiTheme="minorEastAsia"/>
          <w:szCs w:val="24"/>
        </w:rPr>
        <w:t>两边的协商类型、加密算法</w:t>
      </w:r>
      <w:r>
        <w:rPr>
          <w:rFonts w:asciiTheme="minorEastAsia" w:hAnsiTheme="minorEastAsia" w:hint="eastAsia"/>
          <w:szCs w:val="24"/>
        </w:rPr>
        <w:t>和</w:t>
      </w:r>
      <w:r>
        <w:rPr>
          <w:rFonts w:asciiTheme="minorEastAsia" w:hAnsiTheme="minorEastAsia"/>
          <w:szCs w:val="24"/>
        </w:rPr>
        <w:t>预共享秘</w:t>
      </w:r>
      <w:proofErr w:type="gramStart"/>
      <w:r>
        <w:rPr>
          <w:rFonts w:asciiTheme="minorEastAsia" w:hAnsiTheme="minorEastAsia"/>
          <w:szCs w:val="24"/>
        </w:rPr>
        <w:t>钥</w:t>
      </w:r>
      <w:proofErr w:type="gramEnd"/>
      <w:r w:rsidRPr="005D1528">
        <w:rPr>
          <w:rFonts w:asciiTheme="minorEastAsia" w:hAnsiTheme="minorEastAsia"/>
          <w:szCs w:val="24"/>
        </w:rPr>
        <w:t>等参数要保持一致</w:t>
      </w:r>
      <w:r>
        <w:rPr>
          <w:rFonts w:asciiTheme="minorEastAsia" w:hAnsiTheme="minorEastAsia" w:hint="eastAsia"/>
          <w:szCs w:val="24"/>
        </w:rPr>
        <w:t>，正确</w:t>
      </w:r>
      <w:r>
        <w:rPr>
          <w:rFonts w:asciiTheme="minorEastAsia" w:hAnsiTheme="minorEastAsia"/>
          <w:szCs w:val="24"/>
        </w:rPr>
        <w:t>的</w:t>
      </w:r>
      <w:r>
        <w:rPr>
          <w:rFonts w:asciiTheme="minorEastAsia" w:hAnsiTheme="minorEastAsia" w:hint="eastAsia"/>
          <w:szCs w:val="24"/>
        </w:rPr>
        <w:t>配置</w:t>
      </w:r>
      <w:r>
        <w:rPr>
          <w:rFonts w:asciiTheme="minorEastAsia" w:hAnsiTheme="minorEastAsia"/>
          <w:szCs w:val="24"/>
        </w:rPr>
        <w:t>被保护数据流</w:t>
      </w:r>
      <w:r>
        <w:rPr>
          <w:rFonts w:asciiTheme="minorEastAsia" w:hAnsiTheme="minorEastAsia" w:hint="eastAsia"/>
          <w:szCs w:val="24"/>
        </w:rPr>
        <w:t>的</w:t>
      </w:r>
      <w:r>
        <w:rPr>
          <w:rFonts w:asciiTheme="minorEastAsia" w:hAnsiTheme="minorEastAsia"/>
          <w:szCs w:val="24"/>
        </w:rPr>
        <w:t>网段和去往私网</w:t>
      </w:r>
      <w:proofErr w:type="gramStart"/>
      <w:r>
        <w:rPr>
          <w:rFonts w:asciiTheme="minorEastAsia" w:hAnsiTheme="minorEastAsia" w:hint="eastAsia"/>
          <w:szCs w:val="24"/>
        </w:rPr>
        <w:t>网</w:t>
      </w:r>
      <w:proofErr w:type="gramEnd"/>
      <w:r>
        <w:rPr>
          <w:rFonts w:asciiTheme="minorEastAsia" w:hAnsiTheme="minorEastAsia" w:hint="eastAsia"/>
          <w:szCs w:val="24"/>
        </w:rPr>
        <w:t>段的</w:t>
      </w:r>
      <w:r>
        <w:rPr>
          <w:rFonts w:asciiTheme="minorEastAsia" w:hAnsiTheme="minorEastAsia"/>
          <w:szCs w:val="24"/>
        </w:rPr>
        <w:t>静态路由</w:t>
      </w:r>
      <w:r w:rsidRPr="005D1528">
        <w:rPr>
          <w:rFonts w:asciiTheme="minorEastAsia" w:hAnsiTheme="minorEastAsia" w:hint="eastAsia"/>
          <w:szCs w:val="24"/>
        </w:rPr>
        <w:t>。</w:t>
      </w:r>
    </w:p>
    <w:p w:rsidR="007277FD" w:rsidRDefault="0026026A" w:rsidP="007277FD">
      <w:pPr>
        <w:pStyle w:val="1"/>
        <w:numPr>
          <w:ilvl w:val="0"/>
          <w:numId w:val="9"/>
        </w:numPr>
      </w:pPr>
      <w:r>
        <w:rPr>
          <w:rFonts w:hint="eastAsia"/>
        </w:rPr>
        <w:t>关键配置点</w:t>
      </w:r>
    </w:p>
    <w:p w:rsidR="007277FD" w:rsidRDefault="007277FD" w:rsidP="007277FD">
      <w:r>
        <w:rPr>
          <w:rFonts w:hint="eastAsia"/>
        </w:rPr>
        <w:t>在</w:t>
      </w:r>
      <w:r>
        <w:t>配置完成后，如果是分支没有固定地址的情况，则需要分支内网</w:t>
      </w:r>
      <w:r>
        <w:rPr>
          <w:rFonts w:hint="eastAsia"/>
        </w:rPr>
        <w:t>PC</w:t>
      </w:r>
      <w:r>
        <w:rPr>
          <w:rFonts w:hint="eastAsia"/>
        </w:rPr>
        <w:t>主动</w:t>
      </w:r>
      <w:r>
        <w:t>ping</w:t>
      </w:r>
      <w:r>
        <w:t>总部内网</w:t>
      </w:r>
      <w:r>
        <w:rPr>
          <w:rFonts w:hint="eastAsia"/>
        </w:rPr>
        <w:t>PC</w:t>
      </w:r>
      <w:r>
        <w:rPr>
          <w:rFonts w:hint="eastAsia"/>
        </w:rPr>
        <w:t>，</w:t>
      </w:r>
      <w:r>
        <w:t>才能</w:t>
      </w:r>
      <w:r>
        <w:rPr>
          <w:rFonts w:hint="eastAsia"/>
        </w:rPr>
        <w:t>触发</w:t>
      </w:r>
      <w:r>
        <w:t>隧道建立</w:t>
      </w:r>
      <w:r>
        <w:rPr>
          <w:rFonts w:hint="eastAsia"/>
        </w:rPr>
        <w:t>；</w:t>
      </w:r>
      <w:r>
        <w:rPr>
          <w:rFonts w:hint="eastAsia"/>
        </w:rPr>
        <w:t>ERG2</w:t>
      </w:r>
      <w:r>
        <w:rPr>
          <w:rFonts w:hint="eastAsia"/>
        </w:rPr>
        <w:t>路由器</w:t>
      </w:r>
      <w:r>
        <w:t>有</w:t>
      </w:r>
      <w:r>
        <w:rPr>
          <w:rFonts w:hint="eastAsia"/>
        </w:rPr>
        <w:t>防</w:t>
      </w:r>
      <w:r>
        <w:rPr>
          <w:rFonts w:hint="eastAsia"/>
        </w:rPr>
        <w:t>WAN</w:t>
      </w:r>
      <w:r>
        <w:rPr>
          <w:rFonts w:hint="eastAsia"/>
        </w:rPr>
        <w:t>口</w:t>
      </w:r>
      <w:r>
        <w:t>ping</w:t>
      </w:r>
      <w:r>
        <w:t>扫描功能，如果需要</w:t>
      </w:r>
      <w:r>
        <w:t>ping</w:t>
      </w:r>
      <w:r>
        <w:rPr>
          <w:rFonts w:hint="eastAsia"/>
        </w:rPr>
        <w:t>路由器</w:t>
      </w:r>
      <w:r>
        <w:rPr>
          <w:rFonts w:hint="eastAsia"/>
        </w:rPr>
        <w:t>WAN</w:t>
      </w:r>
      <w:r>
        <w:rPr>
          <w:rFonts w:hint="eastAsia"/>
        </w:rPr>
        <w:t>口</w:t>
      </w:r>
      <w:r>
        <w:t>地址，则需要</w:t>
      </w:r>
      <w:r>
        <w:rPr>
          <w:rFonts w:hint="eastAsia"/>
        </w:rPr>
        <w:t>关闭</w:t>
      </w:r>
      <w:r>
        <w:t>此功能，功能目录如下所示：</w:t>
      </w:r>
    </w:p>
    <w:p w:rsidR="007277FD" w:rsidRDefault="007277FD" w:rsidP="007277FD">
      <w:r>
        <w:rPr>
          <w:noProof/>
        </w:rPr>
        <w:drawing>
          <wp:inline distT="0" distB="0" distL="0" distR="0" wp14:anchorId="5AD69463" wp14:editId="6CE5053C">
            <wp:extent cx="2076450" cy="16097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7FD" w:rsidRPr="007277FD" w:rsidRDefault="007277FD" w:rsidP="007277FD">
      <w:r>
        <w:rPr>
          <w:noProof/>
        </w:rPr>
        <w:drawing>
          <wp:inline distT="0" distB="0" distL="0" distR="0" wp14:anchorId="3C98E760" wp14:editId="246B1279">
            <wp:extent cx="5274310" cy="132905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7FD" w:rsidRPr="007277FD">
      <w:foot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98" w:rsidRDefault="00BA7798" w:rsidP="00CC3361">
      <w:r>
        <w:separator/>
      </w:r>
    </w:p>
  </w:endnote>
  <w:endnote w:type="continuationSeparator" w:id="0">
    <w:p w:rsidR="00BA7798" w:rsidRDefault="00BA7798" w:rsidP="00CC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265227"/>
      <w:docPartObj>
        <w:docPartGallery w:val="Page Numbers (Bottom of Page)"/>
        <w:docPartUnique/>
      </w:docPartObj>
    </w:sdtPr>
    <w:sdtEndPr/>
    <w:sdtContent>
      <w:p w:rsidR="00D018EB" w:rsidRDefault="00D018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CF" w:rsidRPr="009976CF">
          <w:rPr>
            <w:noProof/>
            <w:lang w:val="zh-CN"/>
          </w:rPr>
          <w:t>1</w:t>
        </w:r>
        <w:r>
          <w:fldChar w:fldCharType="end"/>
        </w:r>
      </w:p>
    </w:sdtContent>
  </w:sdt>
  <w:p w:rsidR="00D018EB" w:rsidRDefault="00D018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98" w:rsidRDefault="00BA7798" w:rsidP="00CC3361">
      <w:r>
        <w:separator/>
      </w:r>
    </w:p>
  </w:footnote>
  <w:footnote w:type="continuationSeparator" w:id="0">
    <w:p w:rsidR="00BA7798" w:rsidRDefault="00BA7798" w:rsidP="00CC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13A"/>
    <w:multiLevelType w:val="hybridMultilevel"/>
    <w:tmpl w:val="18F82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9078C1"/>
    <w:multiLevelType w:val="hybridMultilevel"/>
    <w:tmpl w:val="41304244"/>
    <w:lvl w:ilvl="0" w:tplc="379A9FF6">
      <w:start w:val="1"/>
      <w:numFmt w:val="decimal"/>
      <w:pStyle w:val="1"/>
      <w:lvlText w:val="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C50E75"/>
    <w:multiLevelType w:val="hybridMultilevel"/>
    <w:tmpl w:val="8BA47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4B76A7"/>
    <w:multiLevelType w:val="hybridMultilevel"/>
    <w:tmpl w:val="679E7A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594729"/>
    <w:multiLevelType w:val="hybridMultilevel"/>
    <w:tmpl w:val="5C42D24C"/>
    <w:lvl w:ilvl="0" w:tplc="04090001">
      <w:start w:val="1"/>
      <w:numFmt w:val="bullet"/>
      <w:lvlText w:val=""/>
      <w:lvlJc w:val="left"/>
      <w:pPr>
        <w:ind w:left="8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5">
    <w:nsid w:val="4FD4336F"/>
    <w:multiLevelType w:val="hybridMultilevel"/>
    <w:tmpl w:val="092409B8"/>
    <w:lvl w:ilvl="0" w:tplc="531E38E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2E511D"/>
    <w:multiLevelType w:val="hybridMultilevel"/>
    <w:tmpl w:val="5D364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CE1123"/>
    <w:multiLevelType w:val="hybridMultilevel"/>
    <w:tmpl w:val="1B2A76DE"/>
    <w:lvl w:ilvl="0" w:tplc="E662D384">
      <w:start w:val="1"/>
      <w:numFmt w:val="decimal"/>
      <w:pStyle w:val="2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EF2F54"/>
    <w:multiLevelType w:val="hybridMultilevel"/>
    <w:tmpl w:val="4FD04E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40"/>
    <w:rsid w:val="00003B92"/>
    <w:rsid w:val="00040BD3"/>
    <w:rsid w:val="000D7CD9"/>
    <w:rsid w:val="000E37B1"/>
    <w:rsid w:val="0013214C"/>
    <w:rsid w:val="00144691"/>
    <w:rsid w:val="0024179D"/>
    <w:rsid w:val="0024412E"/>
    <w:rsid w:val="0026026A"/>
    <w:rsid w:val="00265BC9"/>
    <w:rsid w:val="00314BAE"/>
    <w:rsid w:val="00417A8F"/>
    <w:rsid w:val="004A718A"/>
    <w:rsid w:val="00501B47"/>
    <w:rsid w:val="00582AFD"/>
    <w:rsid w:val="00586DA8"/>
    <w:rsid w:val="005D1528"/>
    <w:rsid w:val="005D7973"/>
    <w:rsid w:val="005F2C03"/>
    <w:rsid w:val="0067127D"/>
    <w:rsid w:val="006B432F"/>
    <w:rsid w:val="0071697C"/>
    <w:rsid w:val="007277FD"/>
    <w:rsid w:val="00791F8A"/>
    <w:rsid w:val="007C7FED"/>
    <w:rsid w:val="0085290C"/>
    <w:rsid w:val="009976CF"/>
    <w:rsid w:val="00A805A8"/>
    <w:rsid w:val="00A851BB"/>
    <w:rsid w:val="00BA7798"/>
    <w:rsid w:val="00BB686C"/>
    <w:rsid w:val="00C67497"/>
    <w:rsid w:val="00C84A3A"/>
    <w:rsid w:val="00CC3361"/>
    <w:rsid w:val="00CC4940"/>
    <w:rsid w:val="00D018EB"/>
    <w:rsid w:val="00D44640"/>
    <w:rsid w:val="00D6511C"/>
    <w:rsid w:val="00D851AF"/>
    <w:rsid w:val="00DC3080"/>
    <w:rsid w:val="00F3052A"/>
    <w:rsid w:val="00F3477C"/>
    <w:rsid w:val="00F5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61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26026A"/>
    <w:pPr>
      <w:keepNext/>
      <w:keepLines/>
      <w:numPr>
        <w:numId w:val="5"/>
      </w:numPr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511C"/>
    <w:pPr>
      <w:keepNext/>
      <w:keepLines/>
      <w:numPr>
        <w:numId w:val="6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3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3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026A"/>
    <w:rPr>
      <w:b/>
      <w:bCs/>
      <w:kern w:val="44"/>
      <w:sz w:val="24"/>
      <w:szCs w:val="44"/>
    </w:rPr>
  </w:style>
  <w:style w:type="paragraph" w:styleId="a5">
    <w:name w:val="Normal (Web)"/>
    <w:basedOn w:val="a"/>
    <w:uiPriority w:val="99"/>
    <w:unhideWhenUsed/>
    <w:rsid w:val="00CC33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6">
    <w:name w:val="List Paragraph"/>
    <w:basedOn w:val="a"/>
    <w:uiPriority w:val="34"/>
    <w:qFormat/>
    <w:rsid w:val="00CC336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6511C"/>
    <w:rPr>
      <w:rFonts w:asciiTheme="majorHAnsi" w:eastAsiaTheme="majorEastAsia" w:hAnsiTheme="majorHAnsi" w:cstheme="majorBidi"/>
      <w:bCs/>
      <w:sz w:val="24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A805A8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A805A8"/>
  </w:style>
  <w:style w:type="paragraph" w:styleId="20">
    <w:name w:val="toc 2"/>
    <w:basedOn w:val="a"/>
    <w:next w:val="a"/>
    <w:autoRedefine/>
    <w:uiPriority w:val="39"/>
    <w:unhideWhenUsed/>
    <w:rsid w:val="00A805A8"/>
    <w:pPr>
      <w:ind w:leftChars="200" w:left="420"/>
    </w:pPr>
  </w:style>
  <w:style w:type="character" w:styleId="a7">
    <w:name w:val="Hyperlink"/>
    <w:basedOn w:val="a0"/>
    <w:uiPriority w:val="99"/>
    <w:unhideWhenUsed/>
    <w:rsid w:val="00A805A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5290C"/>
    <w:rPr>
      <w:color w:val="954F72" w:themeColor="followed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277FD"/>
    <w:rPr>
      <w:rFonts w:asciiTheme="majorHAnsi" w:eastAsia="黑体" w:hAnsiTheme="majorHAnsi" w:cstheme="majorBidi"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265BC9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65B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61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26026A"/>
    <w:pPr>
      <w:keepNext/>
      <w:keepLines/>
      <w:numPr>
        <w:numId w:val="5"/>
      </w:numPr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511C"/>
    <w:pPr>
      <w:keepNext/>
      <w:keepLines/>
      <w:numPr>
        <w:numId w:val="6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3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3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026A"/>
    <w:rPr>
      <w:b/>
      <w:bCs/>
      <w:kern w:val="44"/>
      <w:sz w:val="24"/>
      <w:szCs w:val="44"/>
    </w:rPr>
  </w:style>
  <w:style w:type="paragraph" w:styleId="a5">
    <w:name w:val="Normal (Web)"/>
    <w:basedOn w:val="a"/>
    <w:uiPriority w:val="99"/>
    <w:unhideWhenUsed/>
    <w:rsid w:val="00CC33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6">
    <w:name w:val="List Paragraph"/>
    <w:basedOn w:val="a"/>
    <w:uiPriority w:val="34"/>
    <w:qFormat/>
    <w:rsid w:val="00CC336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6511C"/>
    <w:rPr>
      <w:rFonts w:asciiTheme="majorHAnsi" w:eastAsiaTheme="majorEastAsia" w:hAnsiTheme="majorHAnsi" w:cstheme="majorBidi"/>
      <w:bCs/>
      <w:sz w:val="24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A805A8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A805A8"/>
  </w:style>
  <w:style w:type="paragraph" w:styleId="20">
    <w:name w:val="toc 2"/>
    <w:basedOn w:val="a"/>
    <w:next w:val="a"/>
    <w:autoRedefine/>
    <w:uiPriority w:val="39"/>
    <w:unhideWhenUsed/>
    <w:rsid w:val="00A805A8"/>
    <w:pPr>
      <w:ind w:leftChars="200" w:left="420"/>
    </w:pPr>
  </w:style>
  <w:style w:type="character" w:styleId="a7">
    <w:name w:val="Hyperlink"/>
    <w:basedOn w:val="a0"/>
    <w:uiPriority w:val="99"/>
    <w:unhideWhenUsed/>
    <w:rsid w:val="00A805A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5290C"/>
    <w:rPr>
      <w:color w:val="954F72" w:themeColor="followed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277FD"/>
    <w:rPr>
      <w:rFonts w:asciiTheme="majorHAnsi" w:eastAsia="黑体" w:hAnsiTheme="majorHAnsi" w:cstheme="majorBidi"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265BC9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65B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FA10-AAAE-4A42-9FF8-B348CD21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198</Words>
  <Characters>1132</Characters>
  <Application>Microsoft Office Word</Application>
  <DocSecurity>0</DocSecurity>
  <Lines>9</Lines>
  <Paragraphs>2</Paragraphs>
  <ScaleCrop>false</ScaleCrop>
  <Company>huawei-3com.com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 YS0938 (Partner, TS)</dc:creator>
  <cp:keywords/>
  <dc:description/>
  <cp:lastModifiedBy>mengpu 11771</cp:lastModifiedBy>
  <cp:revision>19</cp:revision>
  <dcterms:created xsi:type="dcterms:W3CDTF">2018-07-26T01:18:00Z</dcterms:created>
  <dcterms:modified xsi:type="dcterms:W3CDTF">2018-08-14T06:09:00Z</dcterms:modified>
</cp:coreProperties>
</file>