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0F" w:rsidRDefault="000F300F" w:rsidP="006D5278">
      <w:pPr>
        <w:pStyle w:val="2"/>
      </w:pPr>
      <w:bookmarkStart w:id="0" w:name="_Ref4444369"/>
      <w:bookmarkStart w:id="1" w:name="_Ref5096389"/>
      <w:bookmarkStart w:id="2" w:name="_Ref5116329a0"/>
      <w:bookmarkStart w:id="3" w:name="_Toc40807071"/>
      <w:bookmarkStart w:id="4" w:name="_Toc156307387"/>
      <w:bookmarkStart w:id="5" w:name="i_h2_56"/>
      <w:r>
        <w:rPr>
          <w:rFonts w:hint="eastAsia"/>
        </w:rPr>
        <w:t>配置</w:t>
      </w:r>
      <w:bookmarkEnd w:id="0"/>
      <w:bookmarkEnd w:id="1"/>
      <w:r>
        <w:rPr>
          <w:rFonts w:hint="eastAsia"/>
        </w:rPr>
        <w:t>IP</w:t>
      </w:r>
      <w:r>
        <w:rPr>
          <w:rFonts w:hint="eastAsia"/>
        </w:rPr>
        <w:t>限速</w:t>
      </w:r>
      <w:bookmarkEnd w:id="2"/>
      <w:bookmarkEnd w:id="3"/>
      <w:bookmarkEnd w:id="4"/>
    </w:p>
    <w:p w:rsidR="000F300F" w:rsidRDefault="000F300F" w:rsidP="006D5278">
      <w:pPr>
        <w:pStyle w:val="3"/>
      </w:pPr>
      <w:r>
        <w:rPr>
          <w:rFonts w:hint="eastAsia"/>
        </w:rPr>
        <w:t>配置需求</w:t>
      </w:r>
    </w:p>
    <w:p w:rsidR="000F300F" w:rsidRDefault="000F300F" w:rsidP="000F300F">
      <w:r>
        <w:rPr>
          <w:rFonts w:hint="eastAsia"/>
        </w:rPr>
        <w:t>对指定接口或指定用户的流量进行带宽管理。</w:t>
      </w:r>
    </w:p>
    <w:p w:rsidR="000F300F" w:rsidRDefault="000F300F" w:rsidP="006D5278">
      <w:pPr>
        <w:pStyle w:val="3"/>
      </w:pPr>
      <w:r>
        <w:rPr>
          <w:rFonts w:hint="eastAsia"/>
        </w:rPr>
        <w:t>配置准备</w:t>
      </w:r>
    </w:p>
    <w:p w:rsidR="000F300F" w:rsidRDefault="000F300F" w:rsidP="000F300F">
      <w:r>
        <w:rPr>
          <w:rFonts w:hint="eastAsia"/>
        </w:rPr>
        <w:t>配置</w:t>
      </w:r>
      <w:r>
        <w:rPr>
          <w:rFonts w:hint="eastAsia"/>
        </w:rPr>
        <w:t>IP</w:t>
      </w:r>
      <w:r>
        <w:rPr>
          <w:rFonts w:hint="eastAsia"/>
        </w:rPr>
        <w:t>限速前，请先在</w:t>
      </w:r>
      <w:r>
        <w:rPr>
          <w:rFonts w:hint="eastAsia"/>
        </w:rPr>
        <w:t>[</w:t>
      </w:r>
      <w:r>
        <w:rPr>
          <w:rFonts w:hint="eastAsia"/>
        </w:rPr>
        <w:t>网络设置</w:t>
      </w:r>
      <w:r>
        <w:rPr>
          <w:rFonts w:hint="eastAsia"/>
        </w:rPr>
        <w:t>/</w:t>
      </w:r>
      <w:r>
        <w:rPr>
          <w:rFonts w:hint="eastAsia"/>
        </w:rPr>
        <w:t>外网配置</w:t>
      </w:r>
      <w:r>
        <w:t>]</w:t>
      </w:r>
      <w:r>
        <w:rPr>
          <w:rFonts w:hint="eastAsia"/>
        </w:rPr>
        <w:t>配置页面上的“</w:t>
      </w:r>
      <w:r>
        <w:rPr>
          <w:rFonts w:hint="eastAsia"/>
        </w:rPr>
        <w:t>WAN</w:t>
      </w:r>
      <w:r>
        <w:rPr>
          <w:rFonts w:hint="eastAsia"/>
        </w:rPr>
        <w:t>配置”页签中设置线路的上下行带宽。如没有预先配置，也可以在“流量限制”配置项处点击“设置”链接，跳转到</w:t>
      </w:r>
      <w:r>
        <w:rPr>
          <w:rFonts w:hint="eastAsia"/>
        </w:rPr>
        <w:t>WAN</w:t>
      </w:r>
      <w:r>
        <w:rPr>
          <w:rFonts w:hint="eastAsia"/>
        </w:rPr>
        <w:t>配置页面配置当前线路的上下行带宽。</w:t>
      </w:r>
    </w:p>
    <w:p w:rsidR="000F300F" w:rsidRPr="00FD713F" w:rsidRDefault="000F300F" w:rsidP="006D5278">
      <w:pPr>
        <w:pStyle w:val="3"/>
      </w:pPr>
      <w:r>
        <w:rPr>
          <w:rFonts w:hint="eastAsia"/>
        </w:rPr>
        <w:t>配置步骤</w:t>
      </w:r>
    </w:p>
    <w:bookmarkEnd w:id="5"/>
    <w:p w:rsidR="000F300F" w:rsidRDefault="000F300F" w:rsidP="000F300F">
      <w:pPr>
        <w:pStyle w:val="ItemStep"/>
        <w:rPr>
          <w:lang w:eastAsia="zh-CN"/>
        </w:rPr>
      </w:pPr>
      <w:r w:rsidRPr="002A3328">
        <w:rPr>
          <w:rFonts w:hint="eastAsia"/>
          <w:lang w:eastAsia="zh-CN"/>
        </w:rPr>
        <w:t>单击</w:t>
      </w:r>
      <w:r>
        <w:rPr>
          <w:rFonts w:hint="eastAsia"/>
          <w:lang w:eastAsia="zh-CN"/>
        </w:rPr>
        <w:t>导航树中</w:t>
      </w:r>
      <w:r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上网行为管理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带宽管理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>菜单项，进入带宽管理配置页面。</w:t>
      </w:r>
    </w:p>
    <w:p w:rsidR="000F300F" w:rsidRDefault="000F300F" w:rsidP="000F300F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限速”页签下，点击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添加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按钮，弹出新建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限速对话框。</w:t>
      </w:r>
    </w:p>
    <w:p w:rsidR="000F300F" w:rsidRDefault="000F300F" w:rsidP="000F300F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在“应用接口”配置项处，选择接口，设备将基于该接口进行带宽管理。</w:t>
      </w:r>
    </w:p>
    <w:p w:rsidR="000F300F" w:rsidRDefault="000F300F" w:rsidP="000F300F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在“用户范围”配置项处，选择地址组，设备将仅对该地址组内的成员进行带宽管理。</w:t>
      </w:r>
    </w:p>
    <w:p w:rsidR="000F300F" w:rsidRDefault="000F300F" w:rsidP="000F300F">
      <w:pPr>
        <w:pStyle w:val="ItemStep"/>
        <w:rPr>
          <w:lang w:eastAsia="zh-CN"/>
        </w:rPr>
      </w:pPr>
      <w:r>
        <w:rPr>
          <w:rFonts w:hint="eastAsia"/>
          <w:lang w:eastAsia="zh-CN"/>
        </w:rPr>
        <w:t>在“流量限制”配置项处，分别配置如下参数。</w:t>
      </w:r>
    </w:p>
    <w:p w:rsidR="000F300F" w:rsidRDefault="000F300F" w:rsidP="000F300F">
      <w:pPr>
        <w:pStyle w:val="ItemList2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当前线路上行带宽：请根据运营商提供的实际上行带宽配置当前线路上行带宽。</w:t>
      </w:r>
    </w:p>
    <w:p w:rsidR="000F300F" w:rsidRPr="00E63B27" w:rsidRDefault="000F300F" w:rsidP="000F300F">
      <w:pPr>
        <w:pStyle w:val="ItemList2"/>
        <w:numPr>
          <w:ilvl w:val="1"/>
          <w:numId w:val="21"/>
        </w:numPr>
        <w:rPr>
          <w:lang w:eastAsia="zh-CN"/>
        </w:rPr>
      </w:pPr>
      <w:r w:rsidRPr="00E63B27">
        <w:rPr>
          <w:rFonts w:hint="eastAsia"/>
          <w:lang w:eastAsia="zh-CN"/>
        </w:rPr>
        <w:t>当前线路下行带宽：请根据运营商提供的实际下行带宽配置当前线路下行带宽。</w:t>
      </w:r>
    </w:p>
    <w:p w:rsidR="000F300F" w:rsidRDefault="000F300F" w:rsidP="000F300F">
      <w:pPr>
        <w:pStyle w:val="ItemList2"/>
        <w:rPr>
          <w:lang w:eastAsia="zh-CN"/>
        </w:rPr>
      </w:pPr>
      <w:r>
        <w:rPr>
          <w:rFonts w:hint="eastAsia"/>
          <w:lang w:eastAsia="zh-CN"/>
        </w:rPr>
        <w:t>上传带宽：指定地址组内的用户上传方向的最大带宽值。</w:t>
      </w:r>
    </w:p>
    <w:p w:rsidR="000F300F" w:rsidRDefault="000F300F" w:rsidP="000F300F">
      <w:pPr>
        <w:pStyle w:val="ItemList2"/>
        <w:rPr>
          <w:lang w:eastAsia="zh-CN"/>
        </w:rPr>
      </w:pPr>
      <w:r>
        <w:rPr>
          <w:rFonts w:hint="eastAsia"/>
          <w:lang w:eastAsia="zh-CN"/>
        </w:rPr>
        <w:t>下载带宽：指定地址组内的用户下载方向的最大带宽值。</w:t>
      </w:r>
    </w:p>
    <w:p w:rsidR="000F300F" w:rsidRDefault="000F300F" w:rsidP="000F300F">
      <w:pPr>
        <w:pStyle w:val="ItemList2"/>
        <w:rPr>
          <w:lang w:eastAsia="zh-CN"/>
        </w:rPr>
      </w:pPr>
      <w:r>
        <w:rPr>
          <w:rFonts w:hint="eastAsia"/>
          <w:lang w:eastAsia="zh-CN"/>
        </w:rPr>
        <w:t>流量分配方式：设置流量的分配方式，包括如下类型：</w:t>
      </w:r>
    </w:p>
    <w:p w:rsidR="000F300F" w:rsidRDefault="000F300F" w:rsidP="000F300F">
      <w:pPr>
        <w:pStyle w:val="ItemList3"/>
        <w:rPr>
          <w:lang w:eastAsia="zh-CN"/>
        </w:rPr>
      </w:pPr>
      <w:r>
        <w:rPr>
          <w:rFonts w:hint="eastAsia"/>
          <w:lang w:eastAsia="zh-CN"/>
        </w:rPr>
        <w:t>共享式：分配的带宽为总带宽，由所有用户平均分配。</w:t>
      </w:r>
    </w:p>
    <w:p w:rsidR="000F300F" w:rsidRDefault="000F300F" w:rsidP="000F300F">
      <w:pPr>
        <w:pStyle w:val="ItemList3"/>
        <w:rPr>
          <w:lang w:eastAsia="zh-CN"/>
        </w:rPr>
      </w:pPr>
      <w:r>
        <w:rPr>
          <w:rFonts w:hint="eastAsia"/>
          <w:lang w:eastAsia="zh-CN"/>
        </w:rPr>
        <w:t>独占式：分配的带宽为单用户的带宽，由单个用户独享。</w:t>
      </w:r>
    </w:p>
    <w:p w:rsidR="000F300F" w:rsidRDefault="000F300F" w:rsidP="000F300F">
      <w:pPr>
        <w:pStyle w:val="ItemList2"/>
        <w:rPr>
          <w:lang w:eastAsia="zh-CN"/>
        </w:rPr>
      </w:pPr>
      <w:r>
        <w:rPr>
          <w:rFonts w:hint="eastAsia"/>
          <w:lang w:eastAsia="zh-CN"/>
        </w:rPr>
        <w:t>在“弹性共享”配置项处，设置</w:t>
      </w:r>
      <w:r w:rsidRPr="00A31FEC">
        <w:rPr>
          <w:rFonts w:hint="eastAsia"/>
          <w:lang w:eastAsia="zh-CN"/>
        </w:rPr>
        <w:t>当用户实际流量带宽超过流量限制配置的带宽时，最大可以共享当前线路上下行带宽的百分比。</w:t>
      </w:r>
      <w:r>
        <w:rPr>
          <w:rFonts w:hint="eastAsia"/>
          <w:lang w:eastAsia="zh-CN"/>
        </w:rPr>
        <w:t>流量分配选择共享式时，</w:t>
      </w:r>
      <w:r w:rsidRPr="00844260">
        <w:rPr>
          <w:rFonts w:hint="eastAsia"/>
          <w:lang w:eastAsia="zh-CN"/>
        </w:rPr>
        <w:t>可根据需要配置该参数。</w:t>
      </w:r>
      <w:r>
        <w:rPr>
          <w:rFonts w:hint="eastAsia"/>
          <w:lang w:eastAsia="zh-CN"/>
        </w:rPr>
        <w:t>。</w:t>
      </w:r>
    </w:p>
    <w:p w:rsidR="000F300F" w:rsidRDefault="000F300F" w:rsidP="000F300F">
      <w:pPr>
        <w:pStyle w:val="ItemList2"/>
        <w:rPr>
          <w:lang w:eastAsia="zh-CN"/>
        </w:rPr>
      </w:pPr>
      <w:r>
        <w:rPr>
          <w:rFonts w:hint="eastAsia"/>
          <w:lang w:eastAsia="zh-CN"/>
        </w:rPr>
        <w:t>在“限制时段”配置项处，设置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限速的生效时间段。</w:t>
      </w:r>
    </w:p>
    <w:p w:rsidR="000F300F" w:rsidRDefault="000F300F" w:rsidP="000F300F">
      <w:pPr>
        <w:pStyle w:val="ItemStep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确定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按钮，完成新建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限速。</w:t>
      </w:r>
    </w:p>
    <w:p w:rsidR="000F300F" w:rsidRDefault="006A5F36" w:rsidP="00BE1020">
      <w:pPr>
        <w:pStyle w:val="FigureIndent1"/>
      </w:pPr>
      <w:r>
        <w:rPr>
          <w:noProof/>
        </w:rPr>
        <w:lastRenderedPageBreak/>
        <w:drawing>
          <wp:inline distT="0" distB="0" distL="0" distR="0" wp14:anchorId="2AD45E7C" wp14:editId="30397E1C">
            <wp:extent cx="5278170" cy="2012043"/>
            <wp:effectExtent l="0" t="0" r="0" b="7620"/>
            <wp:docPr id="1" name="图片 1" descr="F:\08-路由任务\00-资料专员\03-任务处理\03-任务反馈\2024年1月商业资料需求-UR路由器\图片\i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-路由任务\00-资料专员\03-任务处理\03-任务反馈\2024年1月商业资料需求-UR路由器\图片\ip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960" cy="201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0F" w:rsidRPr="00A1552C" w:rsidRDefault="000F300F" w:rsidP="000F300F"/>
    <w:p w:rsidR="000F300F" w:rsidRDefault="00BE1020" w:rsidP="00BE1020">
      <w:pPr>
        <w:pStyle w:val="FigureIndent1"/>
      </w:pPr>
      <w:bookmarkStart w:id="6" w:name="_GoBack"/>
      <w:r>
        <w:rPr>
          <w:noProof/>
        </w:rPr>
        <w:drawing>
          <wp:inline distT="0" distB="0" distL="0" distR="0" wp14:anchorId="34183E65" wp14:editId="211E70D9">
            <wp:extent cx="5278125" cy="3205158"/>
            <wp:effectExtent l="0" t="0" r="0" b="0"/>
            <wp:docPr id="3" name="图片 3" descr="F:\08-路由任务\00-资料专员\03-任务处理\03-任务反馈\2024年1月商业资料需求-UR路由器\图片\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8-路由任务\00-资料专员\03-任务处理\03-任务反馈\2024年1月商业资料需求-UR路由器\图片\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53" cy="32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0F300F" w:rsidRPr="0099284F" w:rsidRDefault="000F300F" w:rsidP="000F300F"/>
    <w:p w:rsidR="00D60A01" w:rsidRDefault="00D60A01" w:rsidP="00D60A01"/>
    <w:sectPr w:rsidR="00D60A01" w:rsidSect="00D60A01">
      <w:pgSz w:w="11906" w:h="16157"/>
      <w:pgMar w:top="1247" w:right="1134" w:bottom="1247" w:left="1134" w:header="850" w:footer="85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B5" w:rsidRDefault="00DB3FB5" w:rsidP="00D60A01">
      <w:pPr>
        <w:spacing w:before="0" w:after="0"/>
      </w:pPr>
      <w:r>
        <w:separator/>
      </w:r>
    </w:p>
  </w:endnote>
  <w:endnote w:type="continuationSeparator" w:id="0">
    <w:p w:rsidR="00DB3FB5" w:rsidRDefault="00DB3FB5" w:rsidP="00D60A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utura Hv">
    <w:altName w:val="Segoe UI Semibold"/>
    <w:panose1 w:val="020B0702020204020204"/>
    <w:charset w:val="00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Segoe UI"/>
    <w:panose1 w:val="020B0502020204020303"/>
    <w:charset w:val="00"/>
    <w:family w:val="swiss"/>
    <w:pitch w:val="variable"/>
    <w:sig w:usb0="A00002AF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B5" w:rsidRDefault="00DB3FB5" w:rsidP="00D60A01">
      <w:pPr>
        <w:spacing w:before="0" w:after="0"/>
      </w:pPr>
      <w:r>
        <w:separator/>
      </w:r>
    </w:p>
  </w:footnote>
  <w:footnote w:type="continuationSeparator" w:id="0">
    <w:p w:rsidR="00DB3FB5" w:rsidRDefault="00DB3FB5" w:rsidP="00D60A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E10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3A694F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AC609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FC48CB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8F0C94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0AC6A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7671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E210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04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7C6893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353D5C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>
    <w:nsid w:val="0F654AD5"/>
    <w:multiLevelType w:val="multilevel"/>
    <w:tmpl w:val="FA6E088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left"/>
      <w:pPr>
        <w:ind w:left="0" w:firstLine="624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图%1-%6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lvlRestart w:val="1"/>
      <w:suff w:val="space"/>
      <w:lvlText w:val="表%1-%7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/>
        <w:bCs/>
        <w:i w:val="0"/>
        <w:iCs w:val="0"/>
        <w:color w:val="auto"/>
        <w:sz w:val="21"/>
        <w:szCs w:val="21"/>
      </w:rPr>
    </w:lvl>
  </w:abstractNum>
  <w:abstractNum w:abstractNumId="12">
    <w:nsid w:val="12C94C5B"/>
    <w:multiLevelType w:val="multilevel"/>
    <w:tmpl w:val="0A0265CE"/>
    <w:lvl w:ilvl="0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13">
    <w:nsid w:val="152B3C31"/>
    <w:multiLevelType w:val="multilevel"/>
    <w:tmpl w:val="134EFBF6"/>
    <w:lvl w:ilvl="0">
      <w:start w:val="1"/>
      <w:numFmt w:val="decimal"/>
      <w:suff w:val="nothing"/>
      <w:lvlText w:val="%1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72"/>
        <w:szCs w:val="7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4. "/>
      <w:lvlJc w:val="left"/>
      <w:pPr>
        <w:ind w:left="907" w:hanging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021"/>
        </w:tabs>
        <w:ind w:left="1021" w:hanging="397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Figure %1-%6"/>
      <w:lvlJc w:val="left"/>
      <w:pPr>
        <w:ind w:left="765" w:firstLine="0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space"/>
      <w:lvlText w:val="Table %1-%7"/>
      <w:lvlJc w:val="left"/>
      <w:pPr>
        <w:ind w:left="765" w:hanging="141"/>
      </w:pPr>
      <w:rPr>
        <w:rFonts w:ascii="Arial" w:eastAsia="宋体" w:hAnsi="Arial" w:hint="default"/>
        <w:b/>
        <w:bCs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INFeature"/>
      <w:suff w:val="nothing"/>
      <w:lvlText w:val=""/>
      <w:lvlJc w:val="left"/>
      <w:pPr>
        <w:ind w:left="-227" w:firstLine="0"/>
      </w:pPr>
      <w:rPr>
        <w:rFonts w:hint="eastAsia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85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6E20C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1D7A1528"/>
    <w:multiLevelType w:val="multilevel"/>
    <w:tmpl w:val="480C44A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1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eastAsia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1559" w:hanging="1559"/>
      </w:pPr>
      <w:rPr>
        <w:rFonts w:hint="eastAsia"/>
      </w:rPr>
    </w:lvl>
  </w:abstractNum>
  <w:abstractNum w:abstractNumId="16">
    <w:nsid w:val="23BC1125"/>
    <w:multiLevelType w:val="multilevel"/>
    <w:tmpl w:val="4274D3AE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624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temStep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1"/>
        <w:szCs w:val="20"/>
        <w:u w:val="none"/>
      </w:rPr>
    </w:lvl>
    <w:lvl w:ilvl="5">
      <w:start w:val="1"/>
      <w:numFmt w:val="decimal"/>
      <w:lvlRestart w:val="1"/>
      <w:pStyle w:val="FigureDescription"/>
      <w:suff w:val="space"/>
      <w:lvlText w:val="图%1-%6"/>
      <w:lvlJc w:val="left"/>
      <w:pPr>
        <w:ind w:left="0" w:firstLine="624"/>
      </w:pPr>
      <w:rPr>
        <w:rFonts w:ascii="Arial" w:eastAsia="黑体" w:hAnsi="Arial" w:cs="Arial Narrow" w:hint="default"/>
        <w:b w:val="0"/>
        <w:bCs/>
        <w:i w:val="0"/>
        <w:iCs w:val="0"/>
        <w:color w:val="auto"/>
        <w:sz w:val="21"/>
        <w:szCs w:val="20"/>
        <w:u w:val="none"/>
      </w:rPr>
    </w:lvl>
    <w:lvl w:ilvl="6">
      <w:start w:val="1"/>
      <w:numFmt w:val="decimal"/>
      <w:lvlRestart w:val="1"/>
      <w:pStyle w:val="TableDescription"/>
      <w:suff w:val="space"/>
      <w:lvlText w:val="表%1-%7"/>
      <w:lvlJc w:val="left"/>
      <w:pPr>
        <w:ind w:left="1134" w:hanging="510"/>
      </w:pPr>
      <w:rPr>
        <w:rFonts w:ascii="Arial" w:eastAsia="黑体" w:hAnsi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Restart w:val="5"/>
      <w:pStyle w:val="ItemStep2"/>
      <w:lvlText w:val="%8."/>
      <w:lvlJc w:val="left"/>
      <w:pPr>
        <w:tabs>
          <w:tab w:val="num" w:pos="1418"/>
        </w:tabs>
        <w:ind w:left="1418" w:hanging="284"/>
      </w:pPr>
      <w:rPr>
        <w:rFonts w:ascii="Arial" w:eastAsia="宋体" w:hAnsi="Arial" w:hint="default"/>
        <w:color w:val="auto"/>
        <w:sz w:val="21"/>
        <w:szCs w:val="18"/>
      </w:rPr>
    </w:lvl>
    <w:lvl w:ilvl="8">
      <w:start w:val="1"/>
      <w:numFmt w:val="decimal"/>
      <w:lvlRestart w:val="4"/>
      <w:pStyle w:val="INStep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B4E67DA"/>
    <w:multiLevelType w:val="multilevel"/>
    <w:tmpl w:val="CB1EDB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Futura Bk" w:hAnsi="Futura Bk" w:cs="Arial" w:hint="default"/>
        <w:b w:val="0"/>
        <w:bCs/>
        <w:i w:val="0"/>
        <w:iCs w:val="0"/>
        <w:caps w:val="0"/>
        <w:strike w:val="0"/>
        <w:dstrike w:val="0"/>
        <w:vanish w:val="0"/>
        <w:color w:val="006CFF"/>
        <w:sz w:val="48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1327" w:hanging="448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5">
      <w:start w:val="1"/>
      <w:numFmt w:val="none"/>
      <w:lvlRestart w:val="1"/>
      <w:suff w:val="nothing"/>
      <w:lvlText w:val=""/>
      <w:lvlJc w:val="left"/>
      <w:pPr>
        <w:ind w:left="1327" w:hanging="448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nothing"/>
      <w:lvlText w:val="Table %1%7 "/>
      <w:lvlJc w:val="left"/>
      <w:pPr>
        <w:ind w:left="0" w:firstLine="879"/>
      </w:pPr>
      <w:rPr>
        <w:rFonts w:ascii="Futura Hv" w:eastAsia="宋体" w:hAnsi="Futura Hv" w:hint="default"/>
        <w:b w:val="0"/>
        <w:bCs/>
        <w:i w:val="0"/>
        <w:iCs w:val="0"/>
        <w:caps w:val="0"/>
        <w:strike w:val="0"/>
        <w:dstrike w:val="0"/>
        <w:vanish w:val="0"/>
        <w:color w:val="0066FF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suff w:val="nothing"/>
      <w:lvlText w:val="Figure %8 "/>
      <w:lvlJc w:val="left"/>
      <w:pPr>
        <w:ind w:left="1327" w:hanging="448"/>
      </w:pPr>
      <w:rPr>
        <w:rFonts w:ascii="Futura Hv" w:hAnsi="Futura Hv" w:hint="default"/>
        <w:color w:val="0066FF"/>
        <w:sz w:val="20"/>
        <w:szCs w:val="20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623"/>
      </w:pPr>
      <w:rPr>
        <w:rFonts w:ascii="Futura Hv" w:hAnsi="Futura Hv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66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4121AA6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4E37518A"/>
    <w:multiLevelType w:val="multilevel"/>
    <w:tmpl w:val="A5F2AF7C"/>
    <w:lvl w:ilvl="0">
      <w:start w:val="1"/>
      <w:numFmt w:val="bullet"/>
      <w:pStyle w:val="ItemLis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pStyle w:val="ItemList2"/>
      <w:lvlText w:val="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12"/>
        <w:szCs w:val="20"/>
      </w:rPr>
    </w:lvl>
    <w:lvl w:ilvl="2">
      <w:start w:val="1"/>
      <w:numFmt w:val="bullet"/>
      <w:pStyle w:val="ItemList3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Restart w:val="0"/>
      <w:pStyle w:val="Item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4">
      <w:start w:val="1"/>
      <w:numFmt w:val="bullet"/>
      <w:pStyle w:val="ItemListinTable2"/>
      <w:lvlText w:val="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  <w:b w:val="0"/>
        <w:bCs w:val="0"/>
        <w:i w:val="0"/>
        <w:iCs w:val="0"/>
        <w:color w:val="auto"/>
        <w:sz w:val="10"/>
        <w:szCs w:val="20"/>
      </w:rPr>
    </w:lvl>
    <w:lvl w:ilvl="5">
      <w:start w:val="1"/>
      <w:numFmt w:val="bullet"/>
      <w:lvlRestart w:val="0"/>
      <w:pStyle w:val="NotesText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none"/>
      <w:lvlText w:val="%7"/>
      <w:lvlJc w:val="left"/>
      <w:pPr>
        <w:tabs>
          <w:tab w:val="num" w:pos="323"/>
        </w:tabs>
        <w:ind w:left="323" w:firstLine="92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323"/>
        </w:tabs>
        <w:ind w:left="323" w:firstLine="9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"/>
        </w:tabs>
        <w:ind w:left="323" w:firstLine="920"/>
      </w:pPr>
      <w:rPr>
        <w:rFonts w:hint="default"/>
      </w:rPr>
    </w:lvl>
  </w:abstractNum>
  <w:abstractNum w:abstractNumId="20">
    <w:nsid w:val="5DC47C68"/>
    <w:multiLevelType w:val="multilevel"/>
    <w:tmpl w:val="8FE271AC"/>
    <w:lvl w:ilvl="0">
      <w:start w:val="1"/>
      <w:numFmt w:val="decimal"/>
      <w:pStyle w:val="ItemStepinTable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  <w:u w:val="none"/>
      </w:rPr>
    </w:lvl>
    <w:lvl w:ilvl="1">
      <w:start w:val="1"/>
      <w:numFmt w:val="lowerLetter"/>
      <w:pStyle w:val="ItemStepinTable2"/>
      <w:lvlText w:val="%2."/>
      <w:lvlJc w:val="left"/>
      <w:pPr>
        <w:tabs>
          <w:tab w:val="num" w:pos="397"/>
        </w:tabs>
        <w:ind w:left="680" w:hanging="28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Restart w:val="1"/>
      <w:pStyle w:val="ItemStepinTable2F"/>
      <w:lvlText w:val="%3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1">
    <w:nsid w:val="7755585C"/>
    <w:multiLevelType w:val="multilevel"/>
    <w:tmpl w:val="2ACC4566"/>
    <w:lvl w:ilvl="0">
      <w:start w:val="1"/>
      <w:numFmt w:val="decimal"/>
      <w:lvlText w:val="%1."/>
      <w:lvlJc w:val="left"/>
      <w:pPr>
        <w:tabs>
          <w:tab w:val="num" w:pos="1325"/>
        </w:tabs>
        <w:ind w:left="1325" w:hanging="447"/>
      </w:pPr>
      <w:rPr>
        <w:rFonts w:ascii="Futura Hv" w:hAnsi="Futura Hv" w:hint="default"/>
        <w:b w:val="0"/>
        <w:i w:val="0"/>
        <w:color w:val="0066FF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643"/>
        </w:tabs>
        <w:ind w:left="1643" w:hanging="317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2">
      <w:start w:val="1"/>
      <w:numFmt w:val="lowerRoman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2">
    <w:nsid w:val="7C5171F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start w:val="1"/>
        <w:numFmt w:val="bullet"/>
        <w:pStyle w:val="ItemList"/>
        <w:lvlText w:val=""/>
        <w:lvlJc w:val="left"/>
        <w:pPr>
          <w:tabs>
            <w:tab w:val="num" w:pos="1134"/>
          </w:tabs>
          <w:ind w:left="1134" w:hanging="510"/>
        </w:pPr>
        <w:rPr>
          <w:rFonts w:ascii="Symbol" w:hAnsi="Symbol"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>
        <w:start w:val="1"/>
        <w:numFmt w:val="bullet"/>
        <w:pStyle w:val="ItemList2"/>
        <w:lvlText w:val=""/>
        <w:lvlJc w:val="left"/>
        <w:pPr>
          <w:tabs>
            <w:tab w:val="num" w:pos="1418"/>
          </w:tabs>
          <w:ind w:left="1418" w:hanging="284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>
        <w:start w:val="1"/>
        <w:numFmt w:val="bullet"/>
        <w:pStyle w:val="ItemList3"/>
        <w:lvlText w:val="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bullet"/>
        <w:lvlRestart w:val="0"/>
        <w:pStyle w:val="Item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>
        <w:start w:val="1"/>
        <w:numFmt w:val="bullet"/>
        <w:pStyle w:val="ItemListinTable2"/>
        <w:lvlText w:val=""/>
        <w:lvlJc w:val="left"/>
        <w:pPr>
          <w:tabs>
            <w:tab w:val="num" w:pos="680"/>
          </w:tabs>
          <w:ind w:left="680" w:hanging="283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>
        <w:start w:val="1"/>
        <w:numFmt w:val="bullet"/>
        <w:lvlRestart w:val="0"/>
        <w:pStyle w:val="NotesText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7"/>
  </w:num>
  <w:num w:numId="7">
    <w:abstractNumId w:val="12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2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attachedTemplate r:id="rId1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B"/>
    <w:rsid w:val="000A2811"/>
    <w:rsid w:val="000F300F"/>
    <w:rsid w:val="0014137F"/>
    <w:rsid w:val="00166176"/>
    <w:rsid w:val="00185E7A"/>
    <w:rsid w:val="001C3061"/>
    <w:rsid w:val="002779F6"/>
    <w:rsid w:val="003346B5"/>
    <w:rsid w:val="00354CC8"/>
    <w:rsid w:val="003854DB"/>
    <w:rsid w:val="003A0B64"/>
    <w:rsid w:val="003C0400"/>
    <w:rsid w:val="0040708D"/>
    <w:rsid w:val="00495E85"/>
    <w:rsid w:val="004B5837"/>
    <w:rsid w:val="00573A1A"/>
    <w:rsid w:val="005B7F5E"/>
    <w:rsid w:val="006107AE"/>
    <w:rsid w:val="00637E8E"/>
    <w:rsid w:val="00645320"/>
    <w:rsid w:val="006A5F36"/>
    <w:rsid w:val="006D4FED"/>
    <w:rsid w:val="006D5278"/>
    <w:rsid w:val="007B7B9F"/>
    <w:rsid w:val="007F23C6"/>
    <w:rsid w:val="0092663D"/>
    <w:rsid w:val="009C062E"/>
    <w:rsid w:val="00A34CD3"/>
    <w:rsid w:val="00A65936"/>
    <w:rsid w:val="00AE6A0A"/>
    <w:rsid w:val="00BB336C"/>
    <w:rsid w:val="00BE1020"/>
    <w:rsid w:val="00C42C87"/>
    <w:rsid w:val="00C912B9"/>
    <w:rsid w:val="00D179D8"/>
    <w:rsid w:val="00D60A01"/>
    <w:rsid w:val="00DB3DA9"/>
    <w:rsid w:val="00DB3FB5"/>
    <w:rsid w:val="00DE0FCD"/>
    <w:rsid w:val="00E826F1"/>
    <w:rsid w:val="00E95F25"/>
    <w:rsid w:val="00E964D2"/>
    <w:rsid w:val="00EA0E9E"/>
    <w:rsid w:val="00F0636C"/>
    <w:rsid w:val="00F45A32"/>
    <w:rsid w:val="00F570A9"/>
    <w:rsid w:val="00FC2A80"/>
    <w:rsid w:val="00FD36EB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335;&#30001;&#20219;&#21153;\01-&#27169;&#26495;\01-&#20013;&#25991;16K&#27169;&#26495;-V1.6\H3C%20&#25216;&#26415;&#36164;&#26009;&#27169;&#26495;-&#27491;&#25991;(16K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8D0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H3C 技术资料模板-正文(16K).dotx</Template>
  <TotalTime>30</TotalTime>
  <Pages>1</Pages>
  <Words>95</Words>
  <Characters>546</Characters>
  <Application>Microsoft Office Word</Application>
  <DocSecurity>0</DocSecurity>
  <Lines>4</Lines>
  <Paragraphs>1</Paragraphs>
  <ScaleCrop>false</ScaleCrop>
  <Company>H3C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x26850</dc:creator>
  <cp:keywords/>
  <dc:description/>
  <cp:lastModifiedBy>x26850</cp:lastModifiedBy>
  <cp:revision>9</cp:revision>
  <dcterms:created xsi:type="dcterms:W3CDTF">2024-02-01T07:25:00Z</dcterms:created>
  <dcterms:modified xsi:type="dcterms:W3CDTF">2024-02-04T02:21:00Z</dcterms:modified>
</cp:coreProperties>
</file>